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154" w:rsidRPr="00246174" w:rsidRDefault="00214A5C">
      <w:pPr>
        <w:rPr>
          <w:b/>
          <w:sz w:val="32"/>
          <w:szCs w:val="32"/>
        </w:rPr>
      </w:pPr>
      <w:r w:rsidRPr="00246174">
        <w:rPr>
          <w:rFonts w:hint="eastAsia"/>
          <w:b/>
          <w:sz w:val="32"/>
          <w:szCs w:val="32"/>
        </w:rPr>
        <w:t>N</w:t>
      </w:r>
      <w:r w:rsidRPr="00246174">
        <w:rPr>
          <w:b/>
          <w:sz w:val="32"/>
          <w:szCs w:val="32"/>
        </w:rPr>
        <w:t>OTICE</w:t>
      </w:r>
      <w:r w:rsidR="00555FEC" w:rsidRPr="00246174">
        <w:rPr>
          <w:rFonts w:hint="eastAsia"/>
          <w:b/>
          <w:sz w:val="32"/>
          <w:szCs w:val="32"/>
        </w:rPr>
        <w:t xml:space="preserve"> </w:t>
      </w:r>
    </w:p>
    <w:p w:rsidR="00214A5C" w:rsidRPr="007F4D38" w:rsidRDefault="00214A5C">
      <w:pPr>
        <w:rPr>
          <w:b/>
          <w:sz w:val="28"/>
          <w:u w:val="single"/>
        </w:rPr>
      </w:pPr>
      <w:r w:rsidRPr="007F4D38">
        <w:rPr>
          <w:b/>
          <w:sz w:val="28"/>
          <w:u w:val="single"/>
        </w:rPr>
        <w:t>Invitation to 20</w:t>
      </w:r>
      <w:r w:rsidR="000349EC">
        <w:rPr>
          <w:rFonts w:hint="eastAsia"/>
          <w:b/>
          <w:sz w:val="28"/>
          <w:u w:val="single"/>
        </w:rPr>
        <w:t>2</w:t>
      </w:r>
      <w:r w:rsidR="009A00CB">
        <w:rPr>
          <w:rFonts w:hint="eastAsia"/>
          <w:b/>
          <w:sz w:val="28"/>
          <w:u w:val="single"/>
        </w:rPr>
        <w:t>4</w:t>
      </w:r>
      <w:r w:rsidRPr="007F4D38">
        <w:rPr>
          <w:b/>
          <w:sz w:val="28"/>
          <w:u w:val="single"/>
        </w:rPr>
        <w:t xml:space="preserve"> </w:t>
      </w:r>
      <w:r w:rsidR="00827A83">
        <w:rPr>
          <w:rFonts w:hint="eastAsia"/>
          <w:b/>
          <w:sz w:val="28"/>
          <w:u w:val="single"/>
        </w:rPr>
        <w:t>Autumn</w:t>
      </w:r>
      <w:r w:rsidRPr="007F4D38">
        <w:rPr>
          <w:b/>
          <w:sz w:val="28"/>
          <w:u w:val="single"/>
        </w:rPr>
        <w:t xml:space="preserve"> Course of Leadership Academy</w:t>
      </w:r>
    </w:p>
    <w:p w:rsidR="00214A5C" w:rsidRDefault="00214A5C">
      <w:pPr>
        <w:rPr>
          <w:sz w:val="28"/>
        </w:rPr>
      </w:pPr>
    </w:p>
    <w:p w:rsidR="00214A5C" w:rsidRDefault="00214A5C">
      <w:pPr>
        <w:rPr>
          <w:sz w:val="28"/>
        </w:rPr>
      </w:pPr>
      <w:proofErr w:type="spellStart"/>
      <w:r>
        <w:rPr>
          <w:sz w:val="28"/>
        </w:rPr>
        <w:t>Sunnong</w:t>
      </w:r>
      <w:proofErr w:type="spellEnd"/>
      <w:r>
        <w:rPr>
          <w:sz w:val="28"/>
        </w:rPr>
        <w:t xml:space="preserve"> Culture Forum</w:t>
      </w:r>
      <w:r w:rsidR="007F4D38">
        <w:rPr>
          <w:sz w:val="28"/>
        </w:rPr>
        <w:t xml:space="preserve"> – a non-profit non-governmental organization - </w:t>
      </w:r>
      <w:r>
        <w:rPr>
          <w:sz w:val="28"/>
        </w:rPr>
        <w:t>invites the students from developing countries to</w:t>
      </w:r>
      <w:r w:rsidR="00773412">
        <w:rPr>
          <w:sz w:val="28"/>
        </w:rPr>
        <w:t xml:space="preserve"> the 20</w:t>
      </w:r>
      <w:r w:rsidR="000349EC">
        <w:rPr>
          <w:rFonts w:hint="eastAsia"/>
          <w:sz w:val="28"/>
        </w:rPr>
        <w:t>2</w:t>
      </w:r>
      <w:r w:rsidR="009A00CB">
        <w:rPr>
          <w:rFonts w:hint="eastAsia"/>
          <w:sz w:val="28"/>
        </w:rPr>
        <w:t>4</w:t>
      </w:r>
      <w:r>
        <w:rPr>
          <w:sz w:val="28"/>
        </w:rPr>
        <w:t xml:space="preserve"> </w:t>
      </w:r>
      <w:r w:rsidR="009A00CB">
        <w:rPr>
          <w:rFonts w:hint="eastAsia"/>
          <w:sz w:val="28"/>
        </w:rPr>
        <w:t>Spring</w:t>
      </w:r>
      <w:r>
        <w:rPr>
          <w:sz w:val="28"/>
        </w:rPr>
        <w:t xml:space="preserve"> Course of Leadership Academy </w:t>
      </w:r>
      <w:r w:rsidR="00773412">
        <w:rPr>
          <w:sz w:val="28"/>
        </w:rPr>
        <w:t>which opens on Friday,</w:t>
      </w:r>
      <w:r w:rsidR="00773412">
        <w:rPr>
          <w:rFonts w:hint="eastAsia"/>
          <w:sz w:val="28"/>
        </w:rPr>
        <w:t xml:space="preserve"> </w:t>
      </w:r>
      <w:r w:rsidR="009A00CB">
        <w:rPr>
          <w:rFonts w:hint="eastAsia"/>
          <w:sz w:val="28"/>
        </w:rPr>
        <w:t>8th</w:t>
      </w:r>
      <w:r w:rsidR="00773412">
        <w:rPr>
          <w:rFonts w:hint="eastAsia"/>
          <w:sz w:val="28"/>
        </w:rPr>
        <w:t xml:space="preserve"> of</w:t>
      </w:r>
      <w:r w:rsidR="00773412">
        <w:rPr>
          <w:sz w:val="28"/>
        </w:rPr>
        <w:t xml:space="preserve"> </w:t>
      </w:r>
      <w:r w:rsidR="00827A83">
        <w:rPr>
          <w:rFonts w:hint="eastAsia"/>
          <w:sz w:val="28"/>
        </w:rPr>
        <w:t>September</w:t>
      </w:r>
      <w:r>
        <w:rPr>
          <w:sz w:val="28"/>
        </w:rPr>
        <w:t>.</w:t>
      </w:r>
    </w:p>
    <w:p w:rsidR="00214A5C" w:rsidRDefault="00214A5C">
      <w:pPr>
        <w:rPr>
          <w:sz w:val="28"/>
        </w:rPr>
      </w:pPr>
      <w:r>
        <w:rPr>
          <w:rFonts w:hint="eastAsia"/>
          <w:sz w:val="28"/>
        </w:rPr>
        <w:t>L</w:t>
      </w:r>
      <w:r>
        <w:rPr>
          <w:sz w:val="28"/>
        </w:rPr>
        <w:t xml:space="preserve">eadership Academy was created in September 2017 to share with foreign students </w:t>
      </w:r>
      <w:r w:rsidR="007F4D38">
        <w:rPr>
          <w:sz w:val="28"/>
        </w:rPr>
        <w:t xml:space="preserve">studying in Korea </w:t>
      </w:r>
      <w:r>
        <w:rPr>
          <w:sz w:val="28"/>
        </w:rPr>
        <w:t>successful Korean development experience from aid recipient to one of the global economic powers with strong emphasis on self-help spirit and a sense of ownership.</w:t>
      </w:r>
    </w:p>
    <w:p w:rsidR="00214A5C" w:rsidRDefault="00214A5C">
      <w:pPr>
        <w:rPr>
          <w:sz w:val="28"/>
        </w:rPr>
      </w:pPr>
      <w:r>
        <w:rPr>
          <w:sz w:val="28"/>
        </w:rPr>
        <w:t xml:space="preserve">Leadership Academy also presents background information on key development issues commonly faced by developing countries </w:t>
      </w:r>
      <w:r w:rsidR="007F4D38">
        <w:rPr>
          <w:sz w:val="28"/>
        </w:rPr>
        <w:t xml:space="preserve">in their </w:t>
      </w:r>
      <w:proofErr w:type="gramStart"/>
      <w:r w:rsidR="007F4D38">
        <w:rPr>
          <w:sz w:val="28"/>
        </w:rPr>
        <w:t>efforts</w:t>
      </w:r>
      <w:proofErr w:type="gramEnd"/>
      <w:r w:rsidR="007F4D38">
        <w:rPr>
          <w:sz w:val="28"/>
        </w:rPr>
        <w:t xml:space="preserve"> for national development </w:t>
      </w:r>
      <w:r>
        <w:rPr>
          <w:sz w:val="28"/>
        </w:rPr>
        <w:t>such as mindset change, aid dependence, corruption, inequality, empowerment of women and leadership.</w:t>
      </w:r>
    </w:p>
    <w:p w:rsidR="00214A5C" w:rsidRDefault="00214A5C">
      <w:pPr>
        <w:rPr>
          <w:sz w:val="28"/>
        </w:rPr>
      </w:pPr>
      <w:r>
        <w:rPr>
          <w:sz w:val="28"/>
        </w:rPr>
        <w:t>Contents of the Program are specially designed to promote the “Can-Do-Spirit” and nurture ownership and leadership for participating students who will become aspiring leaders of their own countries in the future.</w:t>
      </w:r>
    </w:p>
    <w:p w:rsidR="00214A5C" w:rsidRDefault="00214A5C">
      <w:pPr>
        <w:rPr>
          <w:sz w:val="28"/>
        </w:rPr>
      </w:pPr>
      <w:r>
        <w:rPr>
          <w:sz w:val="28"/>
        </w:rPr>
        <w:t xml:space="preserve">Leadership Academy Program serves not only as a unique venue to share Korean development experience but also as an open forum to promote goodwill and friendship among participating students from </w:t>
      </w:r>
      <w:r>
        <w:rPr>
          <w:sz w:val="28"/>
        </w:rPr>
        <w:lastRenderedPageBreak/>
        <w:t>many different countries.</w:t>
      </w:r>
    </w:p>
    <w:p w:rsidR="00AA05E4" w:rsidRDefault="00214A5C">
      <w:pPr>
        <w:rPr>
          <w:sz w:val="28"/>
        </w:rPr>
      </w:pPr>
      <w:r>
        <w:rPr>
          <w:sz w:val="28"/>
        </w:rPr>
        <w:t xml:space="preserve">The inaugural </w:t>
      </w:r>
      <w:r w:rsidR="007F4D38">
        <w:rPr>
          <w:sz w:val="28"/>
        </w:rPr>
        <w:t xml:space="preserve">2017 </w:t>
      </w:r>
      <w:r>
        <w:rPr>
          <w:sz w:val="28"/>
        </w:rPr>
        <w:t>Autumn Course was completed with a great</w:t>
      </w:r>
      <w:r w:rsidR="00AA05E4">
        <w:rPr>
          <w:sz w:val="28"/>
        </w:rPr>
        <w:t xml:space="preserve"> success.</w:t>
      </w:r>
      <w:r w:rsidR="00773412">
        <w:rPr>
          <w:rFonts w:hint="eastAsia"/>
          <w:sz w:val="28"/>
        </w:rPr>
        <w:t xml:space="preserve"> </w:t>
      </w:r>
      <w:r w:rsidR="00AA05E4">
        <w:rPr>
          <w:sz w:val="28"/>
        </w:rPr>
        <w:t>A total number of 35 students of 12 different Universities from 28 countries received the Certificates.</w:t>
      </w:r>
    </w:p>
    <w:p w:rsidR="00AA05E4" w:rsidRDefault="00AA05E4">
      <w:pPr>
        <w:rPr>
          <w:sz w:val="28"/>
        </w:rPr>
      </w:pPr>
      <w:r>
        <w:rPr>
          <w:sz w:val="28"/>
        </w:rPr>
        <w:t xml:space="preserve">The </w:t>
      </w:r>
      <w:r w:rsidR="007F4D38">
        <w:rPr>
          <w:sz w:val="28"/>
        </w:rPr>
        <w:t xml:space="preserve">2018 </w:t>
      </w:r>
      <w:r>
        <w:rPr>
          <w:sz w:val="28"/>
        </w:rPr>
        <w:t xml:space="preserve">Spring Course </w:t>
      </w:r>
      <w:r w:rsidR="00F50DC6">
        <w:rPr>
          <w:sz w:val="28"/>
        </w:rPr>
        <w:t>ensured</w:t>
      </w:r>
      <w:r>
        <w:rPr>
          <w:sz w:val="28"/>
        </w:rPr>
        <w:t xml:space="preserve"> more enthusiastic participation</w:t>
      </w:r>
      <w:r w:rsidR="007C1D65">
        <w:rPr>
          <w:sz w:val="28"/>
        </w:rPr>
        <w:t xml:space="preserve"> and awarded</w:t>
      </w:r>
      <w:r w:rsidR="007F4D38">
        <w:rPr>
          <w:sz w:val="28"/>
        </w:rPr>
        <w:t xml:space="preserve"> the Certificates to </w:t>
      </w:r>
      <w:r>
        <w:rPr>
          <w:sz w:val="28"/>
        </w:rPr>
        <w:t xml:space="preserve">43 students of 15 Universities from 31 countries </w:t>
      </w:r>
      <w:proofErr w:type="gramStart"/>
      <w:r w:rsidR="007F4D38">
        <w:rPr>
          <w:sz w:val="28"/>
        </w:rPr>
        <w:t>who</w:t>
      </w:r>
      <w:proofErr w:type="gramEnd"/>
      <w:r w:rsidR="007F4D38">
        <w:rPr>
          <w:sz w:val="28"/>
        </w:rPr>
        <w:t xml:space="preserve"> </w:t>
      </w:r>
      <w:r>
        <w:rPr>
          <w:sz w:val="28"/>
        </w:rPr>
        <w:t>successfully completed the Course</w:t>
      </w:r>
      <w:r w:rsidR="007F4D38">
        <w:rPr>
          <w:sz w:val="28"/>
        </w:rPr>
        <w:t>.</w:t>
      </w:r>
    </w:p>
    <w:p w:rsidR="00773412" w:rsidRDefault="00773412" w:rsidP="00773412">
      <w:pPr>
        <w:rPr>
          <w:sz w:val="28"/>
        </w:rPr>
      </w:pPr>
      <w:r>
        <w:rPr>
          <w:sz w:val="28"/>
        </w:rPr>
        <w:t>The 201</w:t>
      </w:r>
      <w:r w:rsidR="00181C59">
        <w:rPr>
          <w:rFonts w:hint="eastAsia"/>
          <w:sz w:val="28"/>
        </w:rPr>
        <w:t>8</w:t>
      </w:r>
      <w:r>
        <w:rPr>
          <w:sz w:val="28"/>
        </w:rPr>
        <w:t xml:space="preserve"> </w:t>
      </w:r>
      <w:r>
        <w:rPr>
          <w:rFonts w:hint="eastAsia"/>
          <w:sz w:val="28"/>
        </w:rPr>
        <w:t>Autumn</w:t>
      </w:r>
      <w:r>
        <w:rPr>
          <w:sz w:val="28"/>
        </w:rPr>
        <w:t xml:space="preserve"> Course </w:t>
      </w:r>
      <w:r w:rsidR="00A5069E">
        <w:rPr>
          <w:rFonts w:hint="eastAsia"/>
          <w:sz w:val="28"/>
        </w:rPr>
        <w:t>had</w:t>
      </w:r>
      <w:r>
        <w:rPr>
          <w:sz w:val="28"/>
        </w:rPr>
        <w:t xml:space="preserve"> </w:t>
      </w:r>
      <w:r w:rsidR="00A5069E">
        <w:rPr>
          <w:rFonts w:hint="eastAsia"/>
          <w:sz w:val="28"/>
        </w:rPr>
        <w:t xml:space="preserve">far </w:t>
      </w:r>
      <w:r>
        <w:rPr>
          <w:sz w:val="28"/>
        </w:rPr>
        <w:t xml:space="preserve">more enthusiastic participation and awarded the Certificates to </w:t>
      </w:r>
      <w:r w:rsidR="00A5069E">
        <w:rPr>
          <w:rFonts w:hint="eastAsia"/>
          <w:sz w:val="28"/>
        </w:rPr>
        <w:t>58</w:t>
      </w:r>
      <w:r>
        <w:rPr>
          <w:sz w:val="28"/>
        </w:rPr>
        <w:t xml:space="preserve"> stu</w:t>
      </w:r>
      <w:r w:rsidR="00A5069E">
        <w:rPr>
          <w:sz w:val="28"/>
        </w:rPr>
        <w:t>dents of 1</w:t>
      </w:r>
      <w:r w:rsidR="00A5069E">
        <w:rPr>
          <w:rFonts w:hint="eastAsia"/>
          <w:sz w:val="28"/>
        </w:rPr>
        <w:t>7</w:t>
      </w:r>
      <w:r w:rsidR="00A5069E">
        <w:rPr>
          <w:sz w:val="28"/>
        </w:rPr>
        <w:t xml:space="preserve"> Universities from </w:t>
      </w:r>
      <w:r w:rsidR="00A5069E">
        <w:rPr>
          <w:rFonts w:hint="eastAsia"/>
          <w:sz w:val="28"/>
        </w:rPr>
        <w:t>29</w:t>
      </w:r>
      <w:r w:rsidR="00A5069E">
        <w:rPr>
          <w:sz w:val="28"/>
        </w:rPr>
        <w:t xml:space="preserve"> countries</w:t>
      </w:r>
      <w:r>
        <w:rPr>
          <w:sz w:val="28"/>
        </w:rPr>
        <w:t>.</w:t>
      </w:r>
    </w:p>
    <w:p w:rsidR="00181C59" w:rsidRDefault="00181C59" w:rsidP="00181C59">
      <w:pPr>
        <w:rPr>
          <w:sz w:val="28"/>
        </w:rPr>
      </w:pPr>
      <w:r>
        <w:rPr>
          <w:sz w:val="28"/>
        </w:rPr>
        <w:t>The 201</w:t>
      </w:r>
      <w:r>
        <w:rPr>
          <w:rFonts w:hint="eastAsia"/>
          <w:sz w:val="28"/>
        </w:rPr>
        <w:t>9</w:t>
      </w:r>
      <w:r>
        <w:rPr>
          <w:sz w:val="28"/>
        </w:rPr>
        <w:t xml:space="preserve"> </w:t>
      </w:r>
      <w:r>
        <w:rPr>
          <w:rFonts w:hint="eastAsia"/>
          <w:sz w:val="28"/>
        </w:rPr>
        <w:t>Spring</w:t>
      </w:r>
      <w:r>
        <w:rPr>
          <w:sz w:val="28"/>
        </w:rPr>
        <w:t xml:space="preserve"> Course </w:t>
      </w:r>
      <w:r>
        <w:rPr>
          <w:rFonts w:hint="eastAsia"/>
          <w:sz w:val="28"/>
        </w:rPr>
        <w:t>had</w:t>
      </w:r>
      <w:r>
        <w:rPr>
          <w:sz w:val="28"/>
        </w:rPr>
        <w:t xml:space="preserve"> </w:t>
      </w:r>
      <w:r>
        <w:rPr>
          <w:rFonts w:hint="eastAsia"/>
          <w:sz w:val="28"/>
        </w:rPr>
        <w:t>most</w:t>
      </w:r>
      <w:r>
        <w:rPr>
          <w:sz w:val="28"/>
        </w:rPr>
        <w:t xml:space="preserve"> enthusiastic participation </w:t>
      </w:r>
      <w:r>
        <w:rPr>
          <w:rFonts w:hint="eastAsia"/>
          <w:sz w:val="28"/>
        </w:rPr>
        <w:t xml:space="preserve">so far, </w:t>
      </w:r>
      <w:r>
        <w:rPr>
          <w:sz w:val="28"/>
        </w:rPr>
        <w:t xml:space="preserve">and awarded the Certificates to </w:t>
      </w:r>
      <w:r>
        <w:rPr>
          <w:rFonts w:hint="eastAsia"/>
          <w:sz w:val="28"/>
        </w:rPr>
        <w:t>63</w:t>
      </w:r>
      <w:r>
        <w:rPr>
          <w:sz w:val="28"/>
        </w:rPr>
        <w:t xml:space="preserve"> students of 1</w:t>
      </w:r>
      <w:r>
        <w:rPr>
          <w:rFonts w:hint="eastAsia"/>
          <w:sz w:val="28"/>
        </w:rPr>
        <w:t>8</w:t>
      </w:r>
      <w:r>
        <w:rPr>
          <w:sz w:val="28"/>
        </w:rPr>
        <w:t xml:space="preserve"> Universities from </w:t>
      </w:r>
      <w:r>
        <w:rPr>
          <w:rFonts w:hint="eastAsia"/>
          <w:sz w:val="28"/>
        </w:rPr>
        <w:t>40</w:t>
      </w:r>
      <w:r>
        <w:rPr>
          <w:sz w:val="28"/>
        </w:rPr>
        <w:t xml:space="preserve"> countries.</w:t>
      </w:r>
    </w:p>
    <w:p w:rsidR="00FB5749" w:rsidRDefault="00FB5749" w:rsidP="00181C59">
      <w:pPr>
        <w:rPr>
          <w:sz w:val="28"/>
        </w:rPr>
      </w:pPr>
      <w:r>
        <w:rPr>
          <w:sz w:val="28"/>
        </w:rPr>
        <w:t>The 201</w:t>
      </w:r>
      <w:r>
        <w:rPr>
          <w:rFonts w:hint="eastAsia"/>
          <w:sz w:val="28"/>
        </w:rPr>
        <w:t>9</w:t>
      </w:r>
      <w:r>
        <w:rPr>
          <w:sz w:val="28"/>
        </w:rPr>
        <w:t xml:space="preserve"> </w:t>
      </w:r>
      <w:r>
        <w:rPr>
          <w:rFonts w:hint="eastAsia"/>
          <w:sz w:val="28"/>
        </w:rPr>
        <w:t>Autumn</w:t>
      </w:r>
      <w:r>
        <w:rPr>
          <w:sz w:val="28"/>
        </w:rPr>
        <w:t xml:space="preserve"> Course </w:t>
      </w:r>
      <w:r>
        <w:rPr>
          <w:rFonts w:hint="eastAsia"/>
          <w:sz w:val="28"/>
        </w:rPr>
        <w:t>had</w:t>
      </w:r>
      <w:r>
        <w:rPr>
          <w:sz w:val="28"/>
        </w:rPr>
        <w:t xml:space="preserve"> </w:t>
      </w:r>
      <w:r>
        <w:rPr>
          <w:rFonts w:hint="eastAsia"/>
          <w:sz w:val="28"/>
        </w:rPr>
        <w:t xml:space="preserve">far </w:t>
      </w:r>
      <w:r>
        <w:rPr>
          <w:sz w:val="28"/>
        </w:rPr>
        <w:t>mo</w:t>
      </w:r>
      <w:r w:rsidR="00134FAE">
        <w:rPr>
          <w:rFonts w:hint="eastAsia"/>
          <w:sz w:val="28"/>
        </w:rPr>
        <w:t>st</w:t>
      </w:r>
      <w:r>
        <w:rPr>
          <w:sz w:val="28"/>
        </w:rPr>
        <w:t xml:space="preserve"> enthusiastic participation and awarded the Certificates to </w:t>
      </w:r>
      <w:r>
        <w:rPr>
          <w:rFonts w:hint="eastAsia"/>
          <w:sz w:val="28"/>
        </w:rPr>
        <w:t>79</w:t>
      </w:r>
      <w:r>
        <w:rPr>
          <w:sz w:val="28"/>
        </w:rPr>
        <w:t xml:space="preserve"> students of 1</w:t>
      </w:r>
      <w:r>
        <w:rPr>
          <w:rFonts w:hint="eastAsia"/>
          <w:sz w:val="28"/>
        </w:rPr>
        <w:t>7</w:t>
      </w:r>
      <w:r>
        <w:rPr>
          <w:sz w:val="28"/>
        </w:rPr>
        <w:t xml:space="preserve"> Universities from </w:t>
      </w:r>
      <w:r w:rsidR="0030165E">
        <w:rPr>
          <w:rFonts w:hint="eastAsia"/>
          <w:sz w:val="28"/>
        </w:rPr>
        <w:t>36</w:t>
      </w:r>
      <w:r>
        <w:rPr>
          <w:sz w:val="28"/>
        </w:rPr>
        <w:t xml:space="preserve"> countries.</w:t>
      </w:r>
    </w:p>
    <w:p w:rsidR="00050DE0" w:rsidRDefault="00050DE0" w:rsidP="00050DE0">
      <w:pPr>
        <w:rPr>
          <w:sz w:val="28"/>
        </w:rPr>
      </w:pPr>
      <w:r>
        <w:rPr>
          <w:sz w:val="28"/>
        </w:rPr>
        <w:t>The 20</w:t>
      </w:r>
      <w:r>
        <w:rPr>
          <w:rFonts w:hint="eastAsia"/>
          <w:sz w:val="28"/>
        </w:rPr>
        <w:t>22</w:t>
      </w:r>
      <w:r>
        <w:rPr>
          <w:sz w:val="28"/>
        </w:rPr>
        <w:t xml:space="preserve"> </w:t>
      </w:r>
      <w:r>
        <w:rPr>
          <w:rFonts w:hint="eastAsia"/>
          <w:sz w:val="28"/>
        </w:rPr>
        <w:t>Autumn</w:t>
      </w:r>
      <w:r>
        <w:rPr>
          <w:sz w:val="28"/>
        </w:rPr>
        <w:t xml:space="preserve"> Course </w:t>
      </w:r>
      <w:r>
        <w:rPr>
          <w:rFonts w:hint="eastAsia"/>
          <w:sz w:val="28"/>
        </w:rPr>
        <w:t>had</w:t>
      </w:r>
      <w:r>
        <w:rPr>
          <w:sz w:val="28"/>
        </w:rPr>
        <w:t xml:space="preserve"> </w:t>
      </w:r>
      <w:r>
        <w:rPr>
          <w:rFonts w:hint="eastAsia"/>
          <w:sz w:val="28"/>
        </w:rPr>
        <w:t xml:space="preserve">far </w:t>
      </w:r>
      <w:r>
        <w:rPr>
          <w:sz w:val="28"/>
        </w:rPr>
        <w:t>mo</w:t>
      </w:r>
      <w:r>
        <w:rPr>
          <w:rFonts w:hint="eastAsia"/>
          <w:sz w:val="28"/>
        </w:rPr>
        <w:t>st</w:t>
      </w:r>
      <w:r>
        <w:rPr>
          <w:sz w:val="28"/>
        </w:rPr>
        <w:t xml:space="preserve"> enthusiastic participation and awarded the Certificates to </w:t>
      </w:r>
      <w:r>
        <w:rPr>
          <w:rFonts w:hint="eastAsia"/>
          <w:sz w:val="28"/>
        </w:rPr>
        <w:t>72</w:t>
      </w:r>
      <w:r>
        <w:rPr>
          <w:sz w:val="28"/>
        </w:rPr>
        <w:t xml:space="preserve"> students of 1</w:t>
      </w:r>
      <w:r>
        <w:rPr>
          <w:rFonts w:hint="eastAsia"/>
          <w:sz w:val="28"/>
        </w:rPr>
        <w:t>9</w:t>
      </w:r>
      <w:r>
        <w:rPr>
          <w:sz w:val="28"/>
        </w:rPr>
        <w:t xml:space="preserve"> Universities from </w:t>
      </w:r>
      <w:r>
        <w:rPr>
          <w:rFonts w:hint="eastAsia"/>
          <w:sz w:val="28"/>
        </w:rPr>
        <w:t>39</w:t>
      </w:r>
      <w:r>
        <w:rPr>
          <w:sz w:val="28"/>
        </w:rPr>
        <w:t xml:space="preserve"> countries.</w:t>
      </w:r>
    </w:p>
    <w:p w:rsidR="00827A83" w:rsidRDefault="00827A83" w:rsidP="00827A83">
      <w:pPr>
        <w:rPr>
          <w:sz w:val="28"/>
        </w:rPr>
      </w:pPr>
      <w:r>
        <w:rPr>
          <w:sz w:val="28"/>
        </w:rPr>
        <w:t>The 20</w:t>
      </w:r>
      <w:r>
        <w:rPr>
          <w:rFonts w:hint="eastAsia"/>
          <w:sz w:val="28"/>
        </w:rPr>
        <w:t>23</w:t>
      </w:r>
      <w:r>
        <w:rPr>
          <w:sz w:val="28"/>
        </w:rPr>
        <w:t xml:space="preserve"> </w:t>
      </w:r>
      <w:r>
        <w:rPr>
          <w:rFonts w:hint="eastAsia"/>
          <w:sz w:val="28"/>
        </w:rPr>
        <w:t>Spring</w:t>
      </w:r>
      <w:r>
        <w:rPr>
          <w:sz w:val="28"/>
        </w:rPr>
        <w:t xml:space="preserve"> Course </w:t>
      </w:r>
      <w:r>
        <w:rPr>
          <w:rFonts w:hint="eastAsia"/>
          <w:sz w:val="28"/>
        </w:rPr>
        <w:t xml:space="preserve">had the </w:t>
      </w:r>
      <w:r>
        <w:rPr>
          <w:sz w:val="28"/>
        </w:rPr>
        <w:t>mo</w:t>
      </w:r>
      <w:r>
        <w:rPr>
          <w:rFonts w:hint="eastAsia"/>
          <w:sz w:val="28"/>
        </w:rPr>
        <w:t>st</w:t>
      </w:r>
      <w:r>
        <w:rPr>
          <w:sz w:val="28"/>
        </w:rPr>
        <w:t xml:space="preserve"> enthusiastic participation and awarded the Certificates to </w:t>
      </w:r>
      <w:r>
        <w:rPr>
          <w:rFonts w:hint="eastAsia"/>
          <w:sz w:val="28"/>
        </w:rPr>
        <w:t>90</w:t>
      </w:r>
      <w:r>
        <w:rPr>
          <w:sz w:val="28"/>
        </w:rPr>
        <w:t xml:space="preserve"> students of </w:t>
      </w:r>
      <w:r>
        <w:rPr>
          <w:rFonts w:hint="eastAsia"/>
          <w:sz w:val="28"/>
        </w:rPr>
        <w:t>23</w:t>
      </w:r>
      <w:r>
        <w:rPr>
          <w:sz w:val="28"/>
        </w:rPr>
        <w:t xml:space="preserve"> Universities from </w:t>
      </w:r>
      <w:r>
        <w:rPr>
          <w:rFonts w:hint="eastAsia"/>
          <w:sz w:val="28"/>
        </w:rPr>
        <w:t>48</w:t>
      </w:r>
      <w:r>
        <w:rPr>
          <w:sz w:val="28"/>
        </w:rPr>
        <w:t xml:space="preserve"> countries.</w:t>
      </w:r>
    </w:p>
    <w:p w:rsidR="00827A83" w:rsidRPr="00827A83" w:rsidRDefault="00827A83" w:rsidP="00050DE0">
      <w:pPr>
        <w:rPr>
          <w:sz w:val="28"/>
        </w:rPr>
      </w:pPr>
    </w:p>
    <w:p w:rsidR="00990A75" w:rsidRDefault="00AA05E4">
      <w:pPr>
        <w:rPr>
          <w:rFonts w:hint="eastAsia"/>
          <w:sz w:val="28"/>
        </w:rPr>
      </w:pPr>
      <w:r>
        <w:rPr>
          <w:sz w:val="28"/>
        </w:rPr>
        <w:lastRenderedPageBreak/>
        <w:t xml:space="preserve">The Course is conducted in </w:t>
      </w:r>
      <w:r w:rsidR="007F4D38">
        <w:rPr>
          <w:sz w:val="28"/>
        </w:rPr>
        <w:t>English on ev</w:t>
      </w:r>
      <w:r w:rsidR="007C1D65">
        <w:rPr>
          <w:sz w:val="28"/>
        </w:rPr>
        <w:t xml:space="preserve">ery Friday </w:t>
      </w:r>
      <w:r w:rsidR="00B5581D">
        <w:rPr>
          <w:rFonts w:hint="eastAsia"/>
          <w:sz w:val="28"/>
        </w:rPr>
        <w:t>18:30 to 20:45</w:t>
      </w:r>
      <w:r w:rsidR="007C1D65">
        <w:rPr>
          <w:sz w:val="28"/>
        </w:rPr>
        <w:t xml:space="preserve"> for 13 weeks with one time field trip.</w:t>
      </w:r>
      <w:r w:rsidR="00181C59">
        <w:rPr>
          <w:rFonts w:hint="eastAsia"/>
          <w:sz w:val="28"/>
        </w:rPr>
        <w:t xml:space="preserve"> </w:t>
      </w:r>
      <w:r>
        <w:rPr>
          <w:sz w:val="28"/>
        </w:rPr>
        <w:t>The participation is free of charge and there is no financial burden what</w:t>
      </w:r>
      <w:r w:rsidR="007F4D38">
        <w:rPr>
          <w:sz w:val="28"/>
        </w:rPr>
        <w:t>soever to the students.</w:t>
      </w:r>
      <w:r w:rsidR="00990A75">
        <w:rPr>
          <w:rFonts w:hint="eastAsia"/>
          <w:sz w:val="28"/>
        </w:rPr>
        <w:t xml:space="preserve"> </w:t>
      </w:r>
    </w:p>
    <w:p w:rsidR="00BF1148" w:rsidRDefault="00BF1148" w:rsidP="00BF1148">
      <w:pPr>
        <w:rPr>
          <w:sz w:val="28"/>
        </w:rPr>
      </w:pPr>
      <w:r>
        <w:rPr>
          <w:sz w:val="28"/>
        </w:rPr>
        <w:t>The 20</w:t>
      </w:r>
      <w:r>
        <w:rPr>
          <w:rFonts w:hint="eastAsia"/>
          <w:sz w:val="28"/>
        </w:rPr>
        <w:t>23</w:t>
      </w:r>
      <w:r>
        <w:rPr>
          <w:sz w:val="28"/>
        </w:rPr>
        <w:t xml:space="preserve"> </w:t>
      </w:r>
      <w:r>
        <w:rPr>
          <w:rFonts w:hint="eastAsia"/>
          <w:sz w:val="28"/>
        </w:rPr>
        <w:t>Autumn</w:t>
      </w:r>
      <w:r>
        <w:rPr>
          <w:sz w:val="28"/>
        </w:rPr>
        <w:t xml:space="preserve"> Course </w:t>
      </w:r>
      <w:r>
        <w:rPr>
          <w:rFonts w:hint="eastAsia"/>
          <w:sz w:val="28"/>
        </w:rPr>
        <w:t xml:space="preserve">had the </w:t>
      </w:r>
      <w:r>
        <w:rPr>
          <w:sz w:val="28"/>
        </w:rPr>
        <w:t>mo</w:t>
      </w:r>
      <w:r>
        <w:rPr>
          <w:rFonts w:hint="eastAsia"/>
          <w:sz w:val="28"/>
        </w:rPr>
        <w:t>st</w:t>
      </w:r>
      <w:r>
        <w:rPr>
          <w:sz w:val="28"/>
        </w:rPr>
        <w:t xml:space="preserve"> enthusiastic participation and awarded the Certificates to </w:t>
      </w:r>
      <w:r>
        <w:rPr>
          <w:rFonts w:hint="eastAsia"/>
          <w:sz w:val="28"/>
        </w:rPr>
        <w:t>97</w:t>
      </w:r>
      <w:r>
        <w:rPr>
          <w:sz w:val="28"/>
        </w:rPr>
        <w:t xml:space="preserve"> students of from </w:t>
      </w:r>
      <w:r>
        <w:rPr>
          <w:rFonts w:hint="eastAsia"/>
          <w:sz w:val="28"/>
        </w:rPr>
        <w:t>44</w:t>
      </w:r>
      <w:r>
        <w:rPr>
          <w:sz w:val="28"/>
        </w:rPr>
        <w:t xml:space="preserve"> countries.</w:t>
      </w:r>
    </w:p>
    <w:p w:rsidR="00BF1148" w:rsidRDefault="00BF1148" w:rsidP="00BF1148">
      <w:pPr>
        <w:rPr>
          <w:sz w:val="28"/>
        </w:rPr>
      </w:pPr>
      <w:r>
        <w:rPr>
          <w:sz w:val="28"/>
        </w:rPr>
        <w:t xml:space="preserve">The Course is conducted in English on every Friday </w:t>
      </w:r>
      <w:r>
        <w:rPr>
          <w:rFonts w:hint="eastAsia"/>
          <w:sz w:val="28"/>
        </w:rPr>
        <w:t>18:30 to 20:45</w:t>
      </w:r>
      <w:r>
        <w:rPr>
          <w:sz w:val="28"/>
        </w:rPr>
        <w:t xml:space="preserve"> for 13 weeks with one time field trip.</w:t>
      </w:r>
      <w:r>
        <w:rPr>
          <w:rFonts w:hint="eastAsia"/>
          <w:sz w:val="28"/>
        </w:rPr>
        <w:t xml:space="preserve"> </w:t>
      </w:r>
      <w:r>
        <w:rPr>
          <w:sz w:val="28"/>
        </w:rPr>
        <w:t>The participation is free of charge and there is no financial burden whatsoever to the students.</w:t>
      </w:r>
    </w:p>
    <w:p w:rsidR="007F4D38" w:rsidRDefault="00990A75">
      <w:pPr>
        <w:rPr>
          <w:sz w:val="28"/>
        </w:rPr>
      </w:pPr>
      <w:r>
        <w:rPr>
          <w:rFonts w:hint="eastAsia"/>
          <w:sz w:val="28"/>
        </w:rPr>
        <w:t>T</w:t>
      </w:r>
      <w:r w:rsidR="00050DE0">
        <w:rPr>
          <w:rFonts w:hint="eastAsia"/>
          <w:sz w:val="28"/>
        </w:rPr>
        <w:t xml:space="preserve">he due date of application is </w:t>
      </w:r>
      <w:r w:rsidR="00BF1148">
        <w:rPr>
          <w:rFonts w:hint="eastAsia"/>
          <w:sz w:val="28"/>
        </w:rPr>
        <w:t>1st of March</w:t>
      </w:r>
      <w:r w:rsidR="00050DE0">
        <w:rPr>
          <w:rFonts w:hint="eastAsia"/>
          <w:sz w:val="28"/>
        </w:rPr>
        <w:t xml:space="preserve"> 202</w:t>
      </w:r>
      <w:r w:rsidR="00BF1148">
        <w:rPr>
          <w:rFonts w:hint="eastAsia"/>
          <w:sz w:val="28"/>
        </w:rPr>
        <w:t>4, the first lecture starts on 8th</w:t>
      </w:r>
      <w:r w:rsidR="00B5581D">
        <w:rPr>
          <w:rFonts w:hint="eastAsia"/>
          <w:sz w:val="28"/>
        </w:rPr>
        <w:t xml:space="preserve"> of </w:t>
      </w:r>
      <w:r w:rsidR="00BF1148">
        <w:rPr>
          <w:rFonts w:hint="eastAsia"/>
          <w:sz w:val="28"/>
        </w:rPr>
        <w:t>March</w:t>
      </w:r>
      <w:r w:rsidR="00B5581D">
        <w:rPr>
          <w:rFonts w:hint="eastAsia"/>
          <w:sz w:val="28"/>
        </w:rPr>
        <w:t xml:space="preserve"> and </w:t>
      </w:r>
      <w:r>
        <w:rPr>
          <w:rFonts w:hint="eastAsia"/>
          <w:sz w:val="28"/>
        </w:rPr>
        <w:t>t</w:t>
      </w:r>
      <w:r w:rsidR="007F4D38">
        <w:rPr>
          <w:sz w:val="28"/>
        </w:rPr>
        <w:t>he detailed information of the Leadership Academy Program including application procedure can be obtained at the homepage of the Leadership Academy (</w:t>
      </w:r>
      <w:hyperlink r:id="rId8" w:history="1">
        <w:r w:rsidR="007F4D38" w:rsidRPr="00B92F3F">
          <w:rPr>
            <w:rStyle w:val="a3"/>
            <w:sz w:val="28"/>
          </w:rPr>
          <w:t>http://academy.sunforum.org</w:t>
        </w:r>
      </w:hyperlink>
      <w:r w:rsidR="007F4D38">
        <w:rPr>
          <w:sz w:val="28"/>
        </w:rPr>
        <w:t>)</w:t>
      </w:r>
    </w:p>
    <w:p w:rsidR="00F8517C" w:rsidRDefault="00F8517C">
      <w:pPr>
        <w:rPr>
          <w:sz w:val="28"/>
        </w:rPr>
      </w:pPr>
      <w:r>
        <w:rPr>
          <w:sz w:val="28"/>
        </w:rPr>
        <w:t>I</w:t>
      </w:r>
      <w:r>
        <w:rPr>
          <w:rFonts w:hint="eastAsia"/>
          <w:sz w:val="28"/>
        </w:rPr>
        <w:t xml:space="preserve">f </w:t>
      </w:r>
      <w:r>
        <w:rPr>
          <w:sz w:val="28"/>
        </w:rPr>
        <w:t xml:space="preserve">you have any inquiry on the Course, please send email to </w:t>
      </w:r>
      <w:r w:rsidRPr="000C6760">
        <w:rPr>
          <w:sz w:val="28"/>
          <w:u w:val="single"/>
        </w:rPr>
        <w:t>leadership2017@</w:t>
      </w:r>
      <w:r w:rsidR="00BF1148">
        <w:rPr>
          <w:rFonts w:hint="eastAsia"/>
          <w:sz w:val="28"/>
          <w:u w:val="single"/>
        </w:rPr>
        <w:t>naver.com</w:t>
      </w:r>
      <w:r w:rsidR="00990A75" w:rsidRPr="00990A75">
        <w:rPr>
          <w:sz w:val="28"/>
        </w:rPr>
        <w:t xml:space="preserve"> </w:t>
      </w:r>
      <w:r w:rsidR="00BF1148">
        <w:rPr>
          <w:rFonts w:hint="eastAsia"/>
          <w:sz w:val="28"/>
        </w:rPr>
        <w:t>or call to Mobile 010-7390</w:t>
      </w:r>
      <w:r w:rsidR="00990A75">
        <w:rPr>
          <w:rFonts w:hint="eastAsia"/>
          <w:sz w:val="28"/>
        </w:rPr>
        <w:t>-3860.</w:t>
      </w:r>
    </w:p>
    <w:p w:rsidR="007F4D38" w:rsidRDefault="007F4D38">
      <w:pPr>
        <w:rPr>
          <w:sz w:val="28"/>
        </w:rPr>
      </w:pPr>
      <w:r>
        <w:rPr>
          <w:sz w:val="28"/>
        </w:rPr>
        <w:t xml:space="preserve">Leadership Academy welcomes any student interested in </w:t>
      </w:r>
      <w:r w:rsidR="007C1D65">
        <w:rPr>
          <w:sz w:val="28"/>
        </w:rPr>
        <w:t xml:space="preserve">understanding </w:t>
      </w:r>
      <w:r>
        <w:rPr>
          <w:sz w:val="28"/>
        </w:rPr>
        <w:t xml:space="preserve">Korean development experience </w:t>
      </w:r>
      <w:r w:rsidR="007C1D65">
        <w:rPr>
          <w:sz w:val="28"/>
        </w:rPr>
        <w:t xml:space="preserve">and being associated with other international students </w:t>
      </w:r>
      <w:r w:rsidR="00A5069E">
        <w:rPr>
          <w:sz w:val="28"/>
        </w:rPr>
        <w:t>to its 20</w:t>
      </w:r>
      <w:r w:rsidR="000349EC">
        <w:rPr>
          <w:rFonts w:hint="eastAsia"/>
          <w:sz w:val="28"/>
        </w:rPr>
        <w:t>2</w:t>
      </w:r>
      <w:r w:rsidR="00BF1148">
        <w:rPr>
          <w:rFonts w:hint="eastAsia"/>
          <w:sz w:val="28"/>
        </w:rPr>
        <w:t>4</w:t>
      </w:r>
      <w:r>
        <w:rPr>
          <w:sz w:val="28"/>
        </w:rPr>
        <w:t xml:space="preserve"> </w:t>
      </w:r>
      <w:r w:rsidR="00BF1148">
        <w:rPr>
          <w:rFonts w:hint="eastAsia"/>
          <w:sz w:val="28"/>
        </w:rPr>
        <w:t>Spring</w:t>
      </w:r>
      <w:r w:rsidR="00A5069E">
        <w:rPr>
          <w:rFonts w:hint="eastAsia"/>
          <w:sz w:val="28"/>
        </w:rPr>
        <w:t xml:space="preserve"> </w:t>
      </w:r>
      <w:r>
        <w:rPr>
          <w:sz w:val="28"/>
        </w:rPr>
        <w:t>Course.</w:t>
      </w:r>
    </w:p>
    <w:p w:rsidR="00246174" w:rsidRDefault="00246174">
      <w:pPr>
        <w:rPr>
          <w:sz w:val="28"/>
        </w:rPr>
      </w:pPr>
    </w:p>
    <w:p w:rsidR="00FB30E7" w:rsidRDefault="00FB30E7">
      <w:pPr>
        <w:rPr>
          <w:rFonts w:hint="eastAsia"/>
          <w:sz w:val="28"/>
        </w:rPr>
      </w:pPr>
    </w:p>
    <w:p w:rsidR="00BF1148" w:rsidRDefault="00BF1148">
      <w:pPr>
        <w:rPr>
          <w:rFonts w:hint="eastAsia"/>
          <w:sz w:val="28"/>
        </w:rPr>
      </w:pPr>
    </w:p>
    <w:p w:rsidR="00BF1148" w:rsidRDefault="00BF1148">
      <w:pPr>
        <w:rPr>
          <w:rFonts w:hint="eastAsia"/>
          <w:sz w:val="28"/>
        </w:rPr>
      </w:pPr>
    </w:p>
    <w:p w:rsidR="00BF1148" w:rsidRDefault="00BF1148">
      <w:pPr>
        <w:rPr>
          <w:sz w:val="28"/>
        </w:rPr>
      </w:pPr>
    </w:p>
    <w:p w:rsidR="00246174" w:rsidRPr="00246174" w:rsidRDefault="00246174">
      <w:pPr>
        <w:rPr>
          <w:b/>
          <w:sz w:val="28"/>
          <w:u w:val="single"/>
        </w:rPr>
      </w:pPr>
      <w:r w:rsidRPr="00246174">
        <w:rPr>
          <w:rFonts w:hint="eastAsia"/>
          <w:b/>
          <w:sz w:val="28"/>
          <w:u w:val="single"/>
        </w:rPr>
        <w:lastRenderedPageBreak/>
        <w:t>Photo</w:t>
      </w:r>
      <w:r w:rsidR="00032B69">
        <w:rPr>
          <w:rFonts w:hint="eastAsia"/>
          <w:b/>
          <w:sz w:val="28"/>
          <w:u w:val="single"/>
        </w:rPr>
        <w:t>s</w:t>
      </w:r>
    </w:p>
    <w:p w:rsidR="00246174" w:rsidRDefault="00BF1148">
      <w:pPr>
        <w:rPr>
          <w:rFonts w:hint="eastAsia"/>
          <w:sz w:val="28"/>
        </w:rPr>
      </w:pPr>
      <w:r>
        <w:rPr>
          <w:noProof/>
        </w:rPr>
        <w:drawing>
          <wp:inline distT="0" distB="0" distL="0" distR="0" wp14:anchorId="1E422F9B" wp14:editId="7B85F6E5">
            <wp:extent cx="5731510" cy="2739000"/>
            <wp:effectExtent l="0" t="0" r="2540" b="4445"/>
            <wp:docPr id="808" name="그림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그림 807"/>
                    <pic:cNvPicPr preferRelativeResize="0">
                      <a:picLocks/>
                    </pic:cNvPicPr>
                  </pic:nvPicPr>
                  <pic:blipFill>
                    <a:blip r:embed="rId9"/>
                    <a:stretch>
                      <a:fillRect/>
                    </a:stretch>
                  </pic:blipFill>
                  <pic:spPr>
                    <a:xfrm>
                      <a:off x="0" y="0"/>
                      <a:ext cx="5731510" cy="2739000"/>
                    </a:xfrm>
                    <a:prstGeom prst="rect">
                      <a:avLst/>
                    </a:prstGeom>
                  </pic:spPr>
                </pic:pic>
              </a:graphicData>
            </a:graphic>
          </wp:inline>
        </w:drawing>
      </w:r>
    </w:p>
    <w:p w:rsidR="00FB30E7" w:rsidRDefault="00FB30E7">
      <w:pPr>
        <w:rPr>
          <w:rFonts w:hint="eastAsia"/>
          <w:noProof/>
        </w:rPr>
      </w:pPr>
      <w:r>
        <w:rPr>
          <w:rFonts w:hint="eastAsia"/>
          <w:noProof/>
        </w:rPr>
        <w:t xml:space="preserve"> </w:t>
      </w:r>
      <w:r w:rsidR="00BF1148">
        <w:rPr>
          <w:noProof/>
        </w:rPr>
        <w:drawing>
          <wp:inline distT="0" distB="0" distL="0" distR="0" wp14:anchorId="43CBA569" wp14:editId="769594D8">
            <wp:extent cx="2903220" cy="1699260"/>
            <wp:effectExtent l="0" t="0" r="0" b="0"/>
            <wp:docPr id="724" name="그림 7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4" name="그림 723"/>
                    <pic:cNvPicPr preferRelativeResize="0">
                      <a:picLocks/>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Lst>
                    </a:blip>
                    <a:stretch>
                      <a:fillRect/>
                    </a:stretch>
                  </pic:blipFill>
                  <pic:spPr>
                    <a:xfrm>
                      <a:off x="0" y="0"/>
                      <a:ext cx="2904970" cy="1700284"/>
                    </a:xfrm>
                    <a:prstGeom prst="rect">
                      <a:avLst/>
                    </a:prstGeom>
                  </pic:spPr>
                </pic:pic>
              </a:graphicData>
            </a:graphic>
          </wp:inline>
        </w:drawing>
      </w:r>
      <w:r>
        <w:rPr>
          <w:rFonts w:hint="eastAsia"/>
          <w:noProof/>
        </w:rPr>
        <w:t xml:space="preserve"> </w:t>
      </w:r>
      <w:r w:rsidR="00BF1148">
        <w:rPr>
          <w:noProof/>
        </w:rPr>
        <w:drawing>
          <wp:inline distT="0" distB="0" distL="0" distR="0" wp14:anchorId="3EA225F7" wp14:editId="6D975709">
            <wp:extent cx="2667000" cy="1698459"/>
            <wp:effectExtent l="0" t="0" r="0" b="0"/>
            <wp:docPr id="804" name="그림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그림 803"/>
                    <pic:cNvPicPr preferRelativeResize="0">
                      <a:picLocks/>
                    </pic:cNvPicPr>
                  </pic:nvPicPr>
                  <pic:blipFill>
                    <a:blip r:embed="rId12">
                      <a:extLst>
                        <a:ext uri="{BEBA8EAE-BF5A-486C-A8C5-ECC9F3942E4B}">
                          <a14:imgProps xmlns:a14="http://schemas.microsoft.com/office/drawing/2010/main">
                            <a14:imgLayer r:embed="rId13">
                              <a14:imgEffect>
                                <a14:brightnessContrast bright="20000"/>
                              </a14:imgEffect>
                            </a14:imgLayer>
                          </a14:imgProps>
                        </a:ext>
                      </a:extLst>
                    </a:blip>
                    <a:stretch>
                      <a:fillRect/>
                    </a:stretch>
                  </pic:blipFill>
                  <pic:spPr>
                    <a:xfrm>
                      <a:off x="0" y="0"/>
                      <a:ext cx="2665651" cy="1697600"/>
                    </a:xfrm>
                    <a:prstGeom prst="rect">
                      <a:avLst/>
                    </a:prstGeom>
                  </pic:spPr>
                </pic:pic>
              </a:graphicData>
            </a:graphic>
          </wp:inline>
        </w:drawing>
      </w:r>
    </w:p>
    <w:p w:rsidR="00246174" w:rsidRDefault="00BF1148">
      <w:pPr>
        <w:rPr>
          <w:sz w:val="28"/>
        </w:rPr>
      </w:pPr>
      <w:r>
        <w:rPr>
          <w:noProof/>
        </w:rPr>
        <w:drawing>
          <wp:inline distT="0" distB="0" distL="0" distR="0" wp14:anchorId="41373FEF" wp14:editId="35ED6DAB">
            <wp:extent cx="2964180" cy="1684020"/>
            <wp:effectExtent l="0" t="0" r="7620" b="0"/>
            <wp:docPr id="807" name="그림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그림 806"/>
                    <pic:cNvPicPr preferRelativeResize="0">
                      <a:picLocks/>
                    </pic:cNvPicPr>
                  </pic:nvPicPr>
                  <pic:blipFill>
                    <a:blip r:embed="rId14"/>
                    <a:stretch>
                      <a:fillRect/>
                    </a:stretch>
                  </pic:blipFill>
                  <pic:spPr>
                    <a:xfrm>
                      <a:off x="0" y="0"/>
                      <a:ext cx="2966588" cy="1685388"/>
                    </a:xfrm>
                    <a:prstGeom prst="rect">
                      <a:avLst/>
                    </a:prstGeom>
                  </pic:spPr>
                </pic:pic>
              </a:graphicData>
            </a:graphic>
          </wp:inline>
        </w:drawing>
      </w:r>
      <w:r w:rsidR="00032B69">
        <w:rPr>
          <w:rFonts w:hint="eastAsia"/>
          <w:sz w:val="28"/>
        </w:rPr>
        <w:t xml:space="preserve"> </w:t>
      </w:r>
      <w:r>
        <w:rPr>
          <w:noProof/>
        </w:rPr>
        <w:drawing>
          <wp:inline distT="0" distB="0" distL="0" distR="0" wp14:anchorId="0B71D5DC" wp14:editId="2925FD0A">
            <wp:extent cx="2636520" cy="1679840"/>
            <wp:effectExtent l="0" t="0" r="0" b="0"/>
            <wp:docPr id="728" name="그림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그림 727"/>
                    <pic:cNvPicPr preferRelativeResize="0">
                      <a:picLocks/>
                    </pic:cNvPicPr>
                  </pic:nvPicPr>
                  <pic:blipFill>
                    <a:blip r:embed="rId15"/>
                    <a:stretch>
                      <a:fillRect/>
                    </a:stretch>
                  </pic:blipFill>
                  <pic:spPr>
                    <a:xfrm>
                      <a:off x="0" y="0"/>
                      <a:ext cx="2638110" cy="1680853"/>
                    </a:xfrm>
                    <a:prstGeom prst="rect">
                      <a:avLst/>
                    </a:prstGeom>
                  </pic:spPr>
                </pic:pic>
              </a:graphicData>
            </a:graphic>
          </wp:inline>
        </w:drawing>
      </w:r>
    </w:p>
    <w:p w:rsidR="00032B69" w:rsidRDefault="00032B69">
      <w:pPr>
        <w:rPr>
          <w:rFonts w:hint="eastAsia"/>
          <w:sz w:val="28"/>
        </w:rPr>
      </w:pPr>
      <w:r>
        <w:rPr>
          <w:rFonts w:hint="eastAsia"/>
          <w:sz w:val="28"/>
        </w:rPr>
        <w:t xml:space="preserve"> </w:t>
      </w:r>
    </w:p>
    <w:p w:rsidR="00BF1148" w:rsidRDefault="00BF1148">
      <w:pPr>
        <w:rPr>
          <w:rFonts w:hint="eastAsia"/>
          <w:sz w:val="28"/>
        </w:rPr>
      </w:pPr>
    </w:p>
    <w:p w:rsidR="00BF1148" w:rsidRDefault="00BF1148">
      <w:pPr>
        <w:rPr>
          <w:sz w:val="28"/>
        </w:rPr>
      </w:pPr>
    </w:p>
    <w:p w:rsidR="00FB30E7" w:rsidRDefault="00FB30E7">
      <w:pPr>
        <w:rPr>
          <w:sz w:val="28"/>
        </w:rPr>
      </w:pPr>
    </w:p>
    <w:p w:rsidR="00246174" w:rsidRDefault="00246174" w:rsidP="00246174">
      <w:pPr>
        <w:rPr>
          <w:b/>
          <w:bCs/>
          <w:sz w:val="36"/>
          <w:szCs w:val="36"/>
          <w:u w:val="single"/>
        </w:rPr>
      </w:pPr>
      <w:r w:rsidRPr="00FB30E7">
        <w:rPr>
          <w:b/>
          <w:bCs/>
          <w:sz w:val="36"/>
          <w:szCs w:val="36"/>
          <w:u w:val="single"/>
        </w:rPr>
        <w:lastRenderedPageBreak/>
        <w:t>Composition of and Feedback from the Participants</w:t>
      </w:r>
    </w:p>
    <w:p w:rsidR="00BF1148" w:rsidRPr="00310E31" w:rsidRDefault="00BF1148" w:rsidP="00BF1148">
      <w:pPr>
        <w:rPr>
          <w:b/>
          <w:bCs/>
          <w:sz w:val="26"/>
          <w:szCs w:val="26"/>
          <w:u w:val="single"/>
        </w:rPr>
      </w:pPr>
      <w:r w:rsidRPr="005B7B08">
        <w:rPr>
          <w:rFonts w:ascii="Arial" w:eastAsia="굴림" w:hAnsi="Arial" w:cs="Arial"/>
          <w:color w:val="3A3A3A"/>
          <w:kern w:val="0"/>
          <w:sz w:val="30"/>
          <w:szCs w:val="30"/>
        </w:rPr>
        <w:t xml:space="preserve">2023 </w:t>
      </w:r>
      <w:r>
        <w:rPr>
          <w:rFonts w:ascii="Arial" w:eastAsia="굴림" w:hAnsi="Arial" w:cs="Arial" w:hint="eastAsia"/>
          <w:color w:val="3A3A3A"/>
          <w:kern w:val="0"/>
          <w:sz w:val="30"/>
          <w:szCs w:val="30"/>
        </w:rPr>
        <w:t>A</w:t>
      </w:r>
      <w:r>
        <w:rPr>
          <w:rFonts w:ascii="Arial" w:eastAsia="굴림" w:hAnsi="Arial" w:cs="Arial"/>
          <w:color w:val="3A3A3A"/>
          <w:kern w:val="0"/>
          <w:sz w:val="30"/>
          <w:szCs w:val="30"/>
        </w:rPr>
        <w:t>utumn</w:t>
      </w:r>
      <w:r w:rsidRPr="005B7B08">
        <w:rPr>
          <w:rFonts w:ascii="Arial" w:eastAsia="굴림" w:hAnsi="Arial" w:cs="Arial"/>
          <w:color w:val="3A3A3A"/>
          <w:kern w:val="0"/>
          <w:sz w:val="30"/>
          <w:szCs w:val="30"/>
        </w:rPr>
        <w:t xml:space="preserve"> Course started on </w:t>
      </w:r>
      <w:r>
        <w:rPr>
          <w:rFonts w:ascii="Arial" w:eastAsia="굴림" w:hAnsi="Arial" w:cs="Arial"/>
          <w:color w:val="3A3A3A"/>
          <w:kern w:val="0"/>
          <w:sz w:val="30"/>
          <w:szCs w:val="30"/>
        </w:rPr>
        <w:t>September 1</w:t>
      </w:r>
      <w:r w:rsidRPr="005B7B08">
        <w:rPr>
          <w:rFonts w:ascii="Arial" w:eastAsia="굴림" w:hAnsi="Arial" w:cs="Arial"/>
          <w:color w:val="3A3A3A"/>
          <w:kern w:val="0"/>
          <w:sz w:val="30"/>
          <w:szCs w:val="30"/>
        </w:rPr>
        <w:t xml:space="preserve"> and lasted 13 weeks ending </w:t>
      </w:r>
      <w:r>
        <w:rPr>
          <w:rFonts w:ascii="Arial" w:eastAsia="굴림" w:hAnsi="Arial" w:cs="Arial"/>
          <w:color w:val="3A3A3A"/>
          <w:kern w:val="0"/>
          <w:sz w:val="30"/>
          <w:szCs w:val="30"/>
        </w:rPr>
        <w:t>December 1</w:t>
      </w:r>
      <w:r w:rsidRPr="005B7B08">
        <w:rPr>
          <w:rFonts w:ascii="Arial" w:eastAsia="굴림" w:hAnsi="Arial" w:cs="Arial"/>
          <w:color w:val="3A3A3A"/>
          <w:kern w:val="0"/>
          <w:sz w:val="30"/>
          <w:szCs w:val="30"/>
        </w:rPr>
        <w:t>. A total of 1</w:t>
      </w:r>
      <w:r>
        <w:rPr>
          <w:rFonts w:ascii="Arial" w:eastAsia="굴림" w:hAnsi="Arial" w:cs="Arial"/>
          <w:color w:val="3A3A3A"/>
          <w:kern w:val="0"/>
          <w:sz w:val="30"/>
          <w:szCs w:val="30"/>
        </w:rPr>
        <w:t>23</w:t>
      </w:r>
      <w:r w:rsidRPr="005B7B08">
        <w:rPr>
          <w:rFonts w:ascii="Arial" w:eastAsia="굴림" w:hAnsi="Arial" w:cs="Arial"/>
          <w:color w:val="3A3A3A"/>
          <w:kern w:val="0"/>
          <w:sz w:val="30"/>
          <w:szCs w:val="30"/>
        </w:rPr>
        <w:t xml:space="preserve"> students applied the Program with final selection of </w:t>
      </w:r>
      <w:r>
        <w:rPr>
          <w:rFonts w:ascii="Arial" w:eastAsia="굴림" w:hAnsi="Arial" w:cs="Arial"/>
          <w:color w:val="3A3A3A"/>
          <w:kern w:val="0"/>
          <w:sz w:val="30"/>
          <w:szCs w:val="30"/>
        </w:rPr>
        <w:t>102</w:t>
      </w:r>
      <w:r w:rsidRPr="005B7B08">
        <w:rPr>
          <w:rFonts w:ascii="Arial" w:eastAsia="굴림" w:hAnsi="Arial" w:cs="Arial"/>
          <w:color w:val="3A3A3A"/>
          <w:kern w:val="0"/>
          <w:sz w:val="30"/>
          <w:szCs w:val="30"/>
        </w:rPr>
        <w:t>. Out of them, 9</w:t>
      </w:r>
      <w:r>
        <w:rPr>
          <w:rFonts w:ascii="Arial" w:eastAsia="굴림" w:hAnsi="Arial" w:cs="Arial"/>
          <w:color w:val="3A3A3A"/>
          <w:kern w:val="0"/>
          <w:sz w:val="30"/>
          <w:szCs w:val="30"/>
        </w:rPr>
        <w:t>7</w:t>
      </w:r>
      <w:r w:rsidRPr="005B7B08">
        <w:rPr>
          <w:rFonts w:ascii="Arial" w:eastAsia="굴림" w:hAnsi="Arial" w:cs="Arial"/>
          <w:color w:val="3A3A3A"/>
          <w:kern w:val="0"/>
          <w:sz w:val="30"/>
          <w:szCs w:val="30"/>
        </w:rPr>
        <w:t xml:space="preserve"> students from 4</w:t>
      </w:r>
      <w:r>
        <w:rPr>
          <w:rFonts w:ascii="Arial" w:eastAsia="굴림" w:hAnsi="Arial" w:cs="Arial"/>
          <w:color w:val="3A3A3A"/>
          <w:kern w:val="0"/>
          <w:sz w:val="30"/>
          <w:szCs w:val="30"/>
        </w:rPr>
        <w:t>4</w:t>
      </w:r>
      <w:r w:rsidRPr="005B7B08">
        <w:rPr>
          <w:rFonts w:ascii="Arial" w:eastAsia="굴림" w:hAnsi="Arial" w:cs="Arial"/>
          <w:color w:val="3A3A3A"/>
          <w:kern w:val="0"/>
          <w:sz w:val="30"/>
          <w:szCs w:val="30"/>
        </w:rPr>
        <w:t xml:space="preserve"> countries received the Certificates of Completion. Composition of 9</w:t>
      </w:r>
      <w:r>
        <w:rPr>
          <w:rFonts w:ascii="Arial" w:eastAsia="굴림" w:hAnsi="Arial" w:cs="Arial"/>
          <w:color w:val="3A3A3A"/>
          <w:kern w:val="0"/>
          <w:sz w:val="30"/>
          <w:szCs w:val="30"/>
        </w:rPr>
        <w:t>7</w:t>
      </w:r>
      <w:r w:rsidRPr="005B7B08">
        <w:rPr>
          <w:rFonts w:ascii="Arial" w:eastAsia="굴림" w:hAnsi="Arial" w:cs="Arial"/>
          <w:color w:val="3A3A3A"/>
          <w:kern w:val="0"/>
          <w:sz w:val="30"/>
          <w:szCs w:val="30"/>
        </w:rPr>
        <w:t xml:space="preserve"> students is as follows:</w:t>
      </w:r>
    </w:p>
    <w:p w:rsidR="00BF1148" w:rsidRPr="00310E31" w:rsidRDefault="00BF1148" w:rsidP="00BF1148">
      <w:pPr>
        <w:rPr>
          <w:b/>
          <w:bCs/>
          <w:sz w:val="24"/>
          <w:szCs w:val="24"/>
        </w:rPr>
      </w:pPr>
      <w:r w:rsidRPr="00310E31">
        <w:rPr>
          <w:rFonts w:hint="eastAsia"/>
          <w:b/>
          <w:bCs/>
          <w:sz w:val="24"/>
          <w:szCs w:val="24"/>
        </w:rPr>
        <w:t>A</w:t>
      </w:r>
      <w:r w:rsidRPr="00310E31">
        <w:rPr>
          <w:b/>
          <w:bCs/>
          <w:sz w:val="24"/>
          <w:szCs w:val="24"/>
        </w:rPr>
        <w:t>. By sex</w:t>
      </w:r>
    </w:p>
    <w:p w:rsidR="00BF1148" w:rsidRPr="00310E31" w:rsidRDefault="00BF1148" w:rsidP="00BF1148">
      <w:pPr>
        <w:ind w:firstLineChars="150" w:firstLine="360"/>
        <w:rPr>
          <w:sz w:val="24"/>
          <w:szCs w:val="24"/>
        </w:rPr>
      </w:pPr>
      <w:r>
        <w:rPr>
          <w:sz w:val="24"/>
          <w:szCs w:val="24"/>
        </w:rPr>
        <w:t>-  Male 3</w:t>
      </w:r>
      <w:r>
        <w:rPr>
          <w:rFonts w:hint="eastAsia"/>
          <w:sz w:val="24"/>
          <w:szCs w:val="24"/>
        </w:rPr>
        <w:t>3</w:t>
      </w:r>
      <w:r>
        <w:rPr>
          <w:sz w:val="24"/>
          <w:szCs w:val="24"/>
        </w:rPr>
        <w:t>, Female 6</w:t>
      </w:r>
      <w:r>
        <w:rPr>
          <w:rFonts w:hint="eastAsia"/>
          <w:sz w:val="24"/>
          <w:szCs w:val="24"/>
        </w:rPr>
        <w:t>4</w:t>
      </w:r>
    </w:p>
    <w:p w:rsidR="00BF1148" w:rsidRPr="00310E31" w:rsidRDefault="00BF1148" w:rsidP="00BF1148">
      <w:pPr>
        <w:rPr>
          <w:b/>
          <w:bCs/>
          <w:sz w:val="24"/>
          <w:szCs w:val="24"/>
        </w:rPr>
      </w:pPr>
      <w:r w:rsidRPr="00310E31">
        <w:rPr>
          <w:b/>
          <w:bCs/>
          <w:sz w:val="24"/>
          <w:szCs w:val="24"/>
        </w:rPr>
        <w:t>B. By continents</w:t>
      </w:r>
    </w:p>
    <w:p w:rsidR="00BF1148" w:rsidRPr="00310E31" w:rsidRDefault="00BF1148" w:rsidP="00BF1148">
      <w:pPr>
        <w:ind w:firstLineChars="150" w:firstLine="360"/>
        <w:rPr>
          <w:b/>
          <w:bCs/>
          <w:sz w:val="24"/>
          <w:szCs w:val="24"/>
        </w:rPr>
      </w:pPr>
      <w:r w:rsidRPr="00310E31">
        <w:rPr>
          <w:b/>
          <w:bCs/>
          <w:sz w:val="24"/>
          <w:szCs w:val="24"/>
        </w:rPr>
        <w:t>-  Asia and Pacific</w:t>
      </w:r>
    </w:p>
    <w:p w:rsidR="00BF1148" w:rsidRPr="005B7B08" w:rsidRDefault="00BF1148" w:rsidP="00BF1148">
      <w:pPr>
        <w:widowControl/>
        <w:wordWrap/>
        <w:autoSpaceDE/>
        <w:autoSpaceDN/>
        <w:spacing w:line="240" w:lineRule="auto"/>
        <w:rPr>
          <w:rFonts w:ascii="Arial" w:eastAsia="굴림" w:hAnsi="Arial" w:cs="Arial"/>
          <w:color w:val="3A3A3A"/>
          <w:kern w:val="0"/>
          <w:sz w:val="26"/>
          <w:szCs w:val="26"/>
        </w:rPr>
      </w:pPr>
      <w:r w:rsidRPr="005B7B08">
        <w:rPr>
          <w:rFonts w:ascii="Arial" w:eastAsia="굴림" w:hAnsi="Arial" w:cs="Arial"/>
          <w:color w:val="3A3A3A"/>
          <w:kern w:val="0"/>
          <w:sz w:val="26"/>
          <w:szCs w:val="26"/>
        </w:rPr>
        <w:t>4</w:t>
      </w:r>
      <w:r>
        <w:rPr>
          <w:rFonts w:ascii="Arial" w:eastAsia="굴림" w:hAnsi="Arial" w:cs="Arial"/>
          <w:color w:val="3A3A3A"/>
          <w:kern w:val="0"/>
          <w:sz w:val="26"/>
          <w:szCs w:val="26"/>
        </w:rPr>
        <w:t>8</w:t>
      </w:r>
      <w:r w:rsidRPr="005B7B08">
        <w:rPr>
          <w:rFonts w:ascii="Arial" w:eastAsia="굴림" w:hAnsi="Arial" w:cs="Arial"/>
          <w:color w:val="3A3A3A"/>
          <w:kern w:val="0"/>
          <w:sz w:val="26"/>
          <w:szCs w:val="26"/>
        </w:rPr>
        <w:t xml:space="preserve"> students from </w:t>
      </w:r>
      <w:r>
        <w:rPr>
          <w:rFonts w:ascii="Arial" w:eastAsia="굴림" w:hAnsi="Arial" w:cs="Arial"/>
          <w:color w:val="3A3A3A"/>
          <w:kern w:val="0"/>
          <w:sz w:val="26"/>
          <w:szCs w:val="26"/>
        </w:rPr>
        <w:t>19</w:t>
      </w:r>
      <w:r w:rsidRPr="005B7B08">
        <w:rPr>
          <w:rFonts w:ascii="Arial" w:eastAsia="굴림" w:hAnsi="Arial" w:cs="Arial"/>
          <w:color w:val="3A3A3A"/>
          <w:kern w:val="0"/>
          <w:sz w:val="26"/>
          <w:szCs w:val="26"/>
        </w:rPr>
        <w:t xml:space="preserve"> countries /</w:t>
      </w:r>
      <w:r>
        <w:rPr>
          <w:rFonts w:ascii="Arial" w:eastAsia="굴림" w:hAnsi="Arial" w:cs="Arial"/>
          <w:color w:val="3A3A3A"/>
          <w:kern w:val="0"/>
          <w:sz w:val="26"/>
          <w:szCs w:val="26"/>
        </w:rPr>
        <w:t xml:space="preserve"> Uzbekistan (6), India (5), </w:t>
      </w:r>
      <w:r w:rsidRPr="005B7B08">
        <w:rPr>
          <w:rFonts w:ascii="Arial" w:eastAsia="굴림" w:hAnsi="Arial" w:cs="Arial"/>
          <w:color w:val="3A3A3A"/>
          <w:kern w:val="0"/>
          <w:sz w:val="26"/>
          <w:szCs w:val="26"/>
        </w:rPr>
        <w:t>Vietnam (</w:t>
      </w:r>
      <w:r>
        <w:rPr>
          <w:rFonts w:ascii="Arial" w:eastAsia="굴림" w:hAnsi="Arial" w:cs="Arial"/>
          <w:color w:val="3A3A3A"/>
          <w:kern w:val="0"/>
          <w:sz w:val="26"/>
          <w:szCs w:val="26"/>
        </w:rPr>
        <w:t>4</w:t>
      </w:r>
      <w:r w:rsidRPr="005B7B08">
        <w:rPr>
          <w:rFonts w:ascii="Arial" w:eastAsia="굴림" w:hAnsi="Arial" w:cs="Arial"/>
          <w:color w:val="3A3A3A"/>
          <w:kern w:val="0"/>
          <w:sz w:val="26"/>
          <w:szCs w:val="26"/>
        </w:rPr>
        <w:t xml:space="preserve">), </w:t>
      </w:r>
      <w:r>
        <w:rPr>
          <w:rFonts w:ascii="Arial" w:eastAsia="굴림" w:hAnsi="Arial" w:cs="Arial"/>
          <w:color w:val="3A3A3A"/>
          <w:kern w:val="0"/>
          <w:sz w:val="26"/>
          <w:szCs w:val="26"/>
        </w:rPr>
        <w:t xml:space="preserve">Laos (4), Malaysia (4), Mongol (4), Philippines (4), Cambodia (3), Bangladesh (2), Kazakhstan (2), Turkmenistan (2), </w:t>
      </w:r>
      <w:r w:rsidRPr="005B7B08">
        <w:rPr>
          <w:rFonts w:ascii="Arial" w:eastAsia="굴림" w:hAnsi="Arial" w:cs="Arial"/>
          <w:color w:val="3A3A3A"/>
          <w:kern w:val="0"/>
          <w:sz w:val="26"/>
          <w:szCs w:val="26"/>
        </w:rPr>
        <w:t>Azerbaijan (</w:t>
      </w:r>
      <w:r>
        <w:rPr>
          <w:rFonts w:ascii="Arial" w:eastAsia="굴림" w:hAnsi="Arial" w:cs="Arial"/>
          <w:color w:val="3A3A3A"/>
          <w:kern w:val="0"/>
          <w:sz w:val="26"/>
          <w:szCs w:val="26"/>
        </w:rPr>
        <w:t>1</w:t>
      </w:r>
      <w:r w:rsidRPr="005B7B08">
        <w:rPr>
          <w:rFonts w:ascii="Arial" w:eastAsia="굴림" w:hAnsi="Arial" w:cs="Arial"/>
          <w:color w:val="3A3A3A"/>
          <w:kern w:val="0"/>
          <w:sz w:val="26"/>
          <w:szCs w:val="26"/>
        </w:rPr>
        <w:t xml:space="preserve">), </w:t>
      </w:r>
      <w:r>
        <w:rPr>
          <w:rFonts w:ascii="Arial" w:eastAsia="굴림" w:hAnsi="Arial" w:cs="Arial"/>
          <w:color w:val="3A3A3A"/>
          <w:kern w:val="0"/>
          <w:sz w:val="26"/>
          <w:szCs w:val="26"/>
        </w:rPr>
        <w:t>East Timor (1), I</w:t>
      </w:r>
      <w:r w:rsidRPr="005B7B08">
        <w:rPr>
          <w:rFonts w:ascii="Arial" w:eastAsia="굴림" w:hAnsi="Arial" w:cs="Arial"/>
          <w:color w:val="3A3A3A"/>
          <w:kern w:val="0"/>
          <w:sz w:val="26"/>
          <w:szCs w:val="26"/>
        </w:rPr>
        <w:t xml:space="preserve">ndonesia (1), Myanmar (1), Pakistan (1), </w:t>
      </w:r>
      <w:r>
        <w:rPr>
          <w:rFonts w:ascii="Arial" w:eastAsia="굴림" w:hAnsi="Arial" w:cs="Arial"/>
          <w:color w:val="3A3A3A"/>
          <w:kern w:val="0"/>
          <w:sz w:val="26"/>
          <w:szCs w:val="26"/>
        </w:rPr>
        <w:t>Taiwan (1), Thailand (1), Turkey (1)</w:t>
      </w:r>
    </w:p>
    <w:p w:rsidR="00BF1148" w:rsidRPr="00310E31" w:rsidRDefault="00BF1148" w:rsidP="00BF1148">
      <w:pPr>
        <w:pStyle w:val="a7"/>
        <w:numPr>
          <w:ilvl w:val="0"/>
          <w:numId w:val="2"/>
        </w:numPr>
        <w:contextualSpacing w:val="0"/>
        <w:rPr>
          <w:b/>
          <w:bCs/>
          <w:sz w:val="24"/>
          <w:szCs w:val="24"/>
        </w:rPr>
      </w:pPr>
      <w:r w:rsidRPr="00310E31">
        <w:rPr>
          <w:rFonts w:hint="eastAsia"/>
          <w:b/>
          <w:bCs/>
          <w:sz w:val="24"/>
          <w:szCs w:val="24"/>
        </w:rPr>
        <w:t>A</w:t>
      </w:r>
      <w:r w:rsidRPr="00310E31">
        <w:rPr>
          <w:b/>
          <w:bCs/>
          <w:sz w:val="24"/>
          <w:szCs w:val="24"/>
        </w:rPr>
        <w:t>frica</w:t>
      </w:r>
    </w:p>
    <w:p w:rsidR="00BF1148" w:rsidRDefault="00BF1148" w:rsidP="00BF1148">
      <w:pPr>
        <w:rPr>
          <w:rFonts w:ascii="Arial" w:eastAsia="굴림" w:hAnsi="Arial" w:cs="Arial"/>
          <w:color w:val="3A3A3A"/>
          <w:kern w:val="0"/>
          <w:sz w:val="26"/>
          <w:szCs w:val="26"/>
        </w:rPr>
      </w:pPr>
      <w:r w:rsidRPr="00996756">
        <w:rPr>
          <w:rFonts w:ascii="Arial" w:eastAsia="굴림" w:hAnsi="Arial" w:cs="Arial"/>
          <w:color w:val="3A3A3A"/>
          <w:kern w:val="0"/>
          <w:sz w:val="26"/>
          <w:szCs w:val="26"/>
        </w:rPr>
        <w:t>27 students from 11 countries / Ghana (8), Nigeria (6), Kenya (3), Uganda (2), Morocco (2), Algeria (1), Burkina Faso (1), DR Congo (1), Ethiopia (1), Mozambique (1), Rwanda (1)</w:t>
      </w:r>
    </w:p>
    <w:p w:rsidR="00BF1148" w:rsidRPr="00996756" w:rsidRDefault="00BF1148" w:rsidP="00BF1148">
      <w:pPr>
        <w:pStyle w:val="a7"/>
        <w:numPr>
          <w:ilvl w:val="0"/>
          <w:numId w:val="2"/>
        </w:numPr>
        <w:contextualSpacing w:val="0"/>
        <w:rPr>
          <w:b/>
          <w:bCs/>
          <w:sz w:val="24"/>
          <w:szCs w:val="24"/>
        </w:rPr>
      </w:pPr>
      <w:r w:rsidRPr="00996756">
        <w:rPr>
          <w:b/>
          <w:bCs/>
          <w:sz w:val="24"/>
          <w:szCs w:val="24"/>
        </w:rPr>
        <w:t>Latin America and the Caribbean</w:t>
      </w:r>
    </w:p>
    <w:p w:rsidR="00BF1148" w:rsidRPr="00996756" w:rsidRDefault="00BF1148" w:rsidP="00BF1148">
      <w:pPr>
        <w:rPr>
          <w:b/>
          <w:bCs/>
          <w:sz w:val="24"/>
          <w:szCs w:val="24"/>
        </w:rPr>
      </w:pPr>
      <w:r w:rsidRPr="00996756">
        <w:rPr>
          <w:rFonts w:ascii="Arial" w:eastAsia="굴림" w:hAnsi="Arial" w:cs="Arial"/>
          <w:color w:val="3A3A3A"/>
          <w:kern w:val="0"/>
          <w:sz w:val="26"/>
          <w:szCs w:val="26"/>
        </w:rPr>
        <w:t>13 students from 9 countries / Brazil (3), Peru (2), Mexico (2), Argentina (1), Bolivia (1), Colombia (1), Ecuador (1), Dominican Republic (1), Jamaica (1)</w:t>
      </w:r>
    </w:p>
    <w:p w:rsidR="00BF1148" w:rsidRPr="00310E31" w:rsidRDefault="00BF1148" w:rsidP="00BF1148">
      <w:pPr>
        <w:pStyle w:val="a7"/>
        <w:numPr>
          <w:ilvl w:val="0"/>
          <w:numId w:val="2"/>
        </w:numPr>
        <w:contextualSpacing w:val="0"/>
        <w:rPr>
          <w:b/>
          <w:bCs/>
          <w:sz w:val="24"/>
          <w:szCs w:val="24"/>
        </w:rPr>
      </w:pPr>
      <w:r w:rsidRPr="00310E31">
        <w:rPr>
          <w:b/>
          <w:bCs/>
          <w:sz w:val="24"/>
          <w:szCs w:val="24"/>
        </w:rPr>
        <w:t>Europe / USA</w:t>
      </w:r>
    </w:p>
    <w:p w:rsidR="00BF1148" w:rsidRDefault="00BF1148" w:rsidP="00BF1148">
      <w:pPr>
        <w:rPr>
          <w:rFonts w:ascii="Arial" w:eastAsia="굴림" w:hAnsi="Arial" w:cs="Arial"/>
          <w:color w:val="3A3A3A"/>
          <w:kern w:val="0"/>
          <w:sz w:val="26"/>
          <w:szCs w:val="26"/>
        </w:rPr>
      </w:pPr>
      <w:r>
        <w:rPr>
          <w:rFonts w:ascii="Arial" w:eastAsia="굴림" w:hAnsi="Arial" w:cs="Arial"/>
          <w:color w:val="3A3A3A"/>
          <w:kern w:val="0"/>
          <w:sz w:val="26"/>
          <w:szCs w:val="26"/>
        </w:rPr>
        <w:t>9</w:t>
      </w:r>
      <w:r w:rsidRPr="005B7B08">
        <w:rPr>
          <w:rFonts w:ascii="Arial" w:eastAsia="굴림" w:hAnsi="Arial" w:cs="Arial"/>
          <w:color w:val="3A3A3A"/>
          <w:kern w:val="0"/>
          <w:sz w:val="26"/>
          <w:szCs w:val="26"/>
        </w:rPr>
        <w:t xml:space="preserve"> students from </w:t>
      </w:r>
      <w:r>
        <w:rPr>
          <w:rFonts w:ascii="Arial" w:eastAsia="굴림" w:hAnsi="Arial" w:cs="Arial"/>
          <w:color w:val="3A3A3A"/>
          <w:kern w:val="0"/>
          <w:sz w:val="26"/>
          <w:szCs w:val="26"/>
        </w:rPr>
        <w:t>5</w:t>
      </w:r>
      <w:r w:rsidRPr="005B7B08">
        <w:rPr>
          <w:rFonts w:ascii="Arial" w:eastAsia="굴림" w:hAnsi="Arial" w:cs="Arial"/>
          <w:color w:val="3A3A3A"/>
          <w:kern w:val="0"/>
          <w:sz w:val="26"/>
          <w:szCs w:val="26"/>
        </w:rPr>
        <w:t xml:space="preserve"> countr</w:t>
      </w:r>
      <w:r>
        <w:rPr>
          <w:rFonts w:ascii="Arial" w:eastAsia="굴림" w:hAnsi="Arial" w:cs="Arial"/>
          <w:color w:val="3A3A3A"/>
          <w:kern w:val="0"/>
          <w:sz w:val="26"/>
          <w:szCs w:val="26"/>
        </w:rPr>
        <w:t xml:space="preserve">ies </w:t>
      </w:r>
      <w:r w:rsidRPr="005B7B08">
        <w:rPr>
          <w:rFonts w:ascii="Arial" w:eastAsia="굴림" w:hAnsi="Arial" w:cs="Arial"/>
          <w:color w:val="3A3A3A"/>
          <w:kern w:val="0"/>
          <w:sz w:val="26"/>
          <w:szCs w:val="26"/>
        </w:rPr>
        <w:t xml:space="preserve">/ </w:t>
      </w:r>
      <w:r>
        <w:rPr>
          <w:rFonts w:ascii="Arial" w:eastAsia="굴림" w:hAnsi="Arial" w:cs="Arial"/>
          <w:color w:val="3A3A3A"/>
          <w:kern w:val="0"/>
          <w:sz w:val="26"/>
          <w:szCs w:val="26"/>
        </w:rPr>
        <w:t>Serbia (3)</w:t>
      </w:r>
      <w:r w:rsidRPr="005B7B08">
        <w:rPr>
          <w:rFonts w:ascii="Arial" w:eastAsia="굴림" w:hAnsi="Arial" w:cs="Arial"/>
          <w:color w:val="3A3A3A"/>
          <w:kern w:val="0"/>
          <w:sz w:val="26"/>
          <w:szCs w:val="26"/>
        </w:rPr>
        <w:t xml:space="preserve">, Russia (2), </w:t>
      </w:r>
      <w:r>
        <w:rPr>
          <w:rFonts w:ascii="Arial" w:eastAsia="굴림" w:hAnsi="Arial" w:cs="Arial"/>
          <w:color w:val="3A3A3A"/>
          <w:kern w:val="0"/>
          <w:sz w:val="26"/>
          <w:szCs w:val="26"/>
        </w:rPr>
        <w:t>Germany (2), France (1), Austria (1)</w:t>
      </w:r>
    </w:p>
    <w:p w:rsidR="00BF1148" w:rsidRDefault="00BF1148" w:rsidP="00BF1148">
      <w:pPr>
        <w:rPr>
          <w:rFonts w:ascii="Arial" w:eastAsia="굴림" w:hAnsi="Arial" w:cs="Arial"/>
          <w:color w:val="3A3A3A"/>
          <w:kern w:val="0"/>
          <w:sz w:val="26"/>
          <w:szCs w:val="26"/>
        </w:rPr>
      </w:pPr>
    </w:p>
    <w:p w:rsidR="00BF1148" w:rsidRPr="00310E31" w:rsidRDefault="00BF1148" w:rsidP="00BF1148">
      <w:pPr>
        <w:rPr>
          <w:b/>
          <w:bCs/>
          <w:sz w:val="24"/>
          <w:szCs w:val="24"/>
        </w:rPr>
      </w:pPr>
      <w:r w:rsidRPr="00310E31">
        <w:rPr>
          <w:b/>
          <w:bCs/>
          <w:sz w:val="24"/>
          <w:szCs w:val="24"/>
        </w:rPr>
        <w:t>C. By Universit</w:t>
      </w:r>
      <w:r>
        <w:rPr>
          <w:b/>
          <w:bCs/>
          <w:sz w:val="24"/>
          <w:szCs w:val="24"/>
        </w:rPr>
        <w:t>y</w:t>
      </w:r>
    </w:p>
    <w:p w:rsidR="00BF1148" w:rsidRPr="005B7B08" w:rsidRDefault="00BF1148" w:rsidP="00BF1148">
      <w:pPr>
        <w:widowControl/>
        <w:wordWrap/>
        <w:autoSpaceDE/>
        <w:autoSpaceDN/>
        <w:spacing w:line="240" w:lineRule="auto"/>
        <w:jc w:val="left"/>
        <w:rPr>
          <w:rFonts w:ascii="Arial" w:eastAsia="굴림" w:hAnsi="Arial" w:cs="Arial"/>
          <w:color w:val="3A3A3A"/>
          <w:kern w:val="0"/>
          <w:sz w:val="26"/>
          <w:szCs w:val="26"/>
        </w:rPr>
      </w:pPr>
      <w:r w:rsidRPr="005B7B08">
        <w:rPr>
          <w:rFonts w:ascii="Arial" w:eastAsia="굴림" w:hAnsi="Arial" w:cs="Arial"/>
          <w:color w:val="3A3A3A"/>
          <w:kern w:val="0"/>
          <w:sz w:val="26"/>
          <w:szCs w:val="26"/>
        </w:rPr>
        <w:t>Total 2</w:t>
      </w:r>
      <w:r>
        <w:rPr>
          <w:rFonts w:ascii="Arial" w:eastAsia="굴림" w:hAnsi="Arial" w:cs="Arial"/>
          <w:color w:val="3A3A3A"/>
          <w:kern w:val="0"/>
          <w:sz w:val="26"/>
          <w:szCs w:val="26"/>
        </w:rPr>
        <w:t>0</w:t>
      </w:r>
      <w:r w:rsidRPr="005B7B08">
        <w:rPr>
          <w:rFonts w:ascii="Arial" w:eastAsia="굴림" w:hAnsi="Arial" w:cs="Arial"/>
          <w:color w:val="3A3A3A"/>
          <w:kern w:val="0"/>
          <w:sz w:val="26"/>
          <w:szCs w:val="26"/>
        </w:rPr>
        <w:t xml:space="preserve"> Universities:</w:t>
      </w:r>
      <w:r w:rsidRPr="005B7B08">
        <w:rPr>
          <w:rFonts w:ascii="Arial" w:eastAsia="굴림" w:hAnsi="Arial" w:cs="Arial"/>
          <w:color w:val="3A3A3A"/>
          <w:kern w:val="0"/>
          <w:sz w:val="26"/>
          <w:szCs w:val="26"/>
        </w:rPr>
        <w:br/>
      </w:r>
      <w:r>
        <w:rPr>
          <w:rFonts w:ascii="Arial" w:eastAsia="굴림" w:hAnsi="Arial" w:cs="Arial"/>
          <w:color w:val="3A3A3A"/>
          <w:kern w:val="0"/>
          <w:sz w:val="26"/>
          <w:szCs w:val="26"/>
        </w:rPr>
        <w:t xml:space="preserve">Seoul National (16), </w:t>
      </w:r>
      <w:r w:rsidRPr="005B7B08">
        <w:rPr>
          <w:rFonts w:ascii="Arial" w:eastAsia="굴림" w:hAnsi="Arial" w:cs="Arial"/>
          <w:color w:val="3A3A3A"/>
          <w:kern w:val="0"/>
          <w:sz w:val="26"/>
          <w:szCs w:val="26"/>
        </w:rPr>
        <w:t>Korea (</w:t>
      </w:r>
      <w:r>
        <w:rPr>
          <w:rFonts w:ascii="Arial" w:eastAsia="굴림" w:hAnsi="Arial" w:cs="Arial"/>
          <w:color w:val="3A3A3A"/>
          <w:kern w:val="0"/>
          <w:sz w:val="26"/>
          <w:szCs w:val="26"/>
        </w:rPr>
        <w:t>14</w:t>
      </w:r>
      <w:r w:rsidRPr="005B7B08">
        <w:rPr>
          <w:rFonts w:ascii="Arial" w:eastAsia="굴림" w:hAnsi="Arial" w:cs="Arial"/>
          <w:color w:val="3A3A3A"/>
          <w:kern w:val="0"/>
          <w:sz w:val="26"/>
          <w:szCs w:val="26"/>
        </w:rPr>
        <w:t xml:space="preserve">), </w:t>
      </w:r>
      <w:proofErr w:type="spellStart"/>
      <w:r>
        <w:rPr>
          <w:rFonts w:ascii="Arial" w:eastAsia="굴림" w:hAnsi="Arial" w:cs="Arial"/>
          <w:color w:val="3A3A3A"/>
          <w:kern w:val="0"/>
          <w:sz w:val="26"/>
          <w:szCs w:val="26"/>
        </w:rPr>
        <w:t>Sogang</w:t>
      </w:r>
      <w:proofErr w:type="spellEnd"/>
      <w:r>
        <w:rPr>
          <w:rFonts w:ascii="Arial" w:eastAsia="굴림" w:hAnsi="Arial" w:cs="Arial"/>
          <w:color w:val="3A3A3A"/>
          <w:kern w:val="0"/>
          <w:sz w:val="26"/>
          <w:szCs w:val="26"/>
        </w:rPr>
        <w:t xml:space="preserve"> (11), </w:t>
      </w:r>
      <w:proofErr w:type="spellStart"/>
      <w:r w:rsidRPr="005B7B08">
        <w:rPr>
          <w:rFonts w:ascii="Arial" w:eastAsia="굴림" w:hAnsi="Arial" w:cs="Arial"/>
          <w:color w:val="3A3A3A"/>
          <w:kern w:val="0"/>
          <w:sz w:val="26"/>
          <w:szCs w:val="26"/>
        </w:rPr>
        <w:t>Hanyang</w:t>
      </w:r>
      <w:proofErr w:type="spellEnd"/>
      <w:r w:rsidRPr="005B7B08">
        <w:rPr>
          <w:rFonts w:ascii="Arial" w:eastAsia="굴림" w:hAnsi="Arial" w:cs="Arial"/>
          <w:color w:val="3A3A3A"/>
          <w:kern w:val="0"/>
          <w:sz w:val="26"/>
          <w:szCs w:val="26"/>
        </w:rPr>
        <w:t xml:space="preserve"> (</w:t>
      </w:r>
      <w:r>
        <w:rPr>
          <w:rFonts w:ascii="Arial" w:eastAsia="굴림" w:hAnsi="Arial" w:cs="Arial"/>
          <w:color w:val="3A3A3A"/>
          <w:kern w:val="0"/>
          <w:sz w:val="26"/>
          <w:szCs w:val="26"/>
        </w:rPr>
        <w:t>8</w:t>
      </w:r>
      <w:r w:rsidRPr="005B7B08">
        <w:rPr>
          <w:rFonts w:ascii="Arial" w:eastAsia="굴림" w:hAnsi="Arial" w:cs="Arial"/>
          <w:color w:val="3A3A3A"/>
          <w:kern w:val="0"/>
          <w:sz w:val="26"/>
          <w:szCs w:val="26"/>
        </w:rPr>
        <w:t xml:space="preserve">), </w:t>
      </w:r>
      <w:proofErr w:type="spellStart"/>
      <w:r>
        <w:rPr>
          <w:rFonts w:ascii="Arial" w:eastAsia="굴림" w:hAnsi="Arial" w:cs="Arial"/>
          <w:color w:val="3A3A3A"/>
          <w:kern w:val="0"/>
          <w:sz w:val="26"/>
          <w:szCs w:val="26"/>
        </w:rPr>
        <w:t>Yonsei</w:t>
      </w:r>
      <w:proofErr w:type="spellEnd"/>
      <w:r>
        <w:rPr>
          <w:rFonts w:ascii="Arial" w:eastAsia="굴림" w:hAnsi="Arial" w:cs="Arial"/>
          <w:color w:val="3A3A3A"/>
          <w:kern w:val="0"/>
          <w:sz w:val="26"/>
          <w:szCs w:val="26"/>
        </w:rPr>
        <w:t xml:space="preserve"> (7), </w:t>
      </w:r>
      <w:proofErr w:type="spellStart"/>
      <w:r>
        <w:rPr>
          <w:rFonts w:ascii="Arial" w:eastAsia="굴림" w:hAnsi="Arial" w:cs="Arial"/>
          <w:color w:val="3A3A3A"/>
          <w:kern w:val="0"/>
          <w:sz w:val="26"/>
          <w:szCs w:val="26"/>
        </w:rPr>
        <w:t>Sungkyunkwan</w:t>
      </w:r>
      <w:proofErr w:type="spellEnd"/>
      <w:r>
        <w:rPr>
          <w:rFonts w:ascii="Arial" w:eastAsia="굴림" w:hAnsi="Arial" w:cs="Arial"/>
          <w:color w:val="3A3A3A"/>
          <w:kern w:val="0"/>
          <w:sz w:val="26"/>
          <w:szCs w:val="26"/>
        </w:rPr>
        <w:t xml:space="preserve"> (7), </w:t>
      </w:r>
      <w:proofErr w:type="spellStart"/>
      <w:r>
        <w:rPr>
          <w:rFonts w:ascii="Arial" w:eastAsia="굴림" w:hAnsi="Arial" w:cs="Arial"/>
          <w:color w:val="3A3A3A"/>
          <w:kern w:val="0"/>
          <w:sz w:val="26"/>
          <w:szCs w:val="26"/>
        </w:rPr>
        <w:t>Kookmin</w:t>
      </w:r>
      <w:proofErr w:type="spellEnd"/>
      <w:r>
        <w:rPr>
          <w:rFonts w:ascii="Arial" w:eastAsia="굴림" w:hAnsi="Arial" w:cs="Arial"/>
          <w:color w:val="3A3A3A"/>
          <w:kern w:val="0"/>
          <w:sz w:val="26"/>
          <w:szCs w:val="26"/>
        </w:rPr>
        <w:t xml:space="preserve"> (6), </w:t>
      </w:r>
      <w:proofErr w:type="spellStart"/>
      <w:r>
        <w:rPr>
          <w:rFonts w:ascii="Arial" w:eastAsia="굴림" w:hAnsi="Arial" w:cs="Arial"/>
          <w:color w:val="3A3A3A"/>
          <w:kern w:val="0"/>
          <w:sz w:val="26"/>
          <w:szCs w:val="26"/>
        </w:rPr>
        <w:t>Ajou</w:t>
      </w:r>
      <w:proofErr w:type="spellEnd"/>
      <w:r>
        <w:rPr>
          <w:rFonts w:ascii="Arial" w:eastAsia="굴림" w:hAnsi="Arial" w:cs="Arial"/>
          <w:color w:val="3A3A3A"/>
          <w:kern w:val="0"/>
          <w:sz w:val="26"/>
          <w:szCs w:val="26"/>
        </w:rPr>
        <w:t xml:space="preserve"> (5), </w:t>
      </w:r>
      <w:proofErr w:type="spellStart"/>
      <w:r>
        <w:rPr>
          <w:rFonts w:ascii="Arial" w:eastAsia="굴림" w:hAnsi="Arial" w:cs="Arial"/>
          <w:color w:val="3A3A3A"/>
          <w:kern w:val="0"/>
          <w:sz w:val="26"/>
          <w:szCs w:val="26"/>
        </w:rPr>
        <w:t>Hankuk</w:t>
      </w:r>
      <w:proofErr w:type="spellEnd"/>
      <w:r>
        <w:rPr>
          <w:rFonts w:ascii="Arial" w:eastAsia="굴림" w:hAnsi="Arial" w:cs="Arial"/>
          <w:color w:val="3A3A3A"/>
          <w:kern w:val="0"/>
          <w:sz w:val="26"/>
          <w:szCs w:val="26"/>
        </w:rPr>
        <w:t xml:space="preserve"> University of Foreign Studies (4)</w:t>
      </w:r>
      <w:r w:rsidRPr="005B7B08">
        <w:rPr>
          <w:rFonts w:ascii="Arial" w:eastAsia="굴림" w:hAnsi="Arial" w:cs="Arial"/>
          <w:color w:val="3A3A3A"/>
          <w:kern w:val="0"/>
          <w:sz w:val="26"/>
          <w:szCs w:val="26"/>
        </w:rPr>
        <w:t xml:space="preserve">, </w:t>
      </w:r>
      <w:proofErr w:type="spellStart"/>
      <w:r w:rsidRPr="005B7B08">
        <w:rPr>
          <w:rFonts w:ascii="Arial" w:eastAsia="굴림" w:hAnsi="Arial" w:cs="Arial"/>
          <w:color w:val="3A3A3A"/>
          <w:kern w:val="0"/>
          <w:sz w:val="26"/>
          <w:szCs w:val="26"/>
        </w:rPr>
        <w:t>Ewha</w:t>
      </w:r>
      <w:proofErr w:type="spellEnd"/>
      <w:r w:rsidRPr="005B7B08">
        <w:rPr>
          <w:rFonts w:ascii="Arial" w:eastAsia="굴림" w:hAnsi="Arial" w:cs="Arial"/>
          <w:color w:val="3A3A3A"/>
          <w:kern w:val="0"/>
          <w:sz w:val="26"/>
          <w:szCs w:val="26"/>
        </w:rPr>
        <w:t xml:space="preserve"> Women’s (</w:t>
      </w:r>
      <w:r>
        <w:rPr>
          <w:rFonts w:ascii="Arial" w:eastAsia="굴림" w:hAnsi="Arial" w:cs="Arial"/>
          <w:color w:val="3A3A3A"/>
          <w:kern w:val="0"/>
          <w:sz w:val="26"/>
          <w:szCs w:val="26"/>
        </w:rPr>
        <w:t>3</w:t>
      </w:r>
      <w:r w:rsidRPr="005B7B08">
        <w:rPr>
          <w:rFonts w:ascii="Arial" w:eastAsia="굴림" w:hAnsi="Arial" w:cs="Arial"/>
          <w:color w:val="3A3A3A"/>
          <w:kern w:val="0"/>
          <w:sz w:val="26"/>
          <w:szCs w:val="26"/>
        </w:rPr>
        <w:t>),</w:t>
      </w:r>
      <w:r>
        <w:rPr>
          <w:rFonts w:ascii="Arial" w:eastAsia="굴림" w:hAnsi="Arial" w:cs="Arial"/>
          <w:color w:val="3A3A3A"/>
          <w:kern w:val="0"/>
          <w:sz w:val="26"/>
          <w:szCs w:val="26"/>
        </w:rPr>
        <w:t xml:space="preserve"> Korea Aerospace (3), The Academy of </w:t>
      </w:r>
      <w:r>
        <w:rPr>
          <w:rFonts w:ascii="Arial" w:eastAsia="굴림" w:hAnsi="Arial" w:cs="Arial"/>
          <w:color w:val="3A3A3A"/>
          <w:kern w:val="0"/>
          <w:sz w:val="26"/>
          <w:szCs w:val="26"/>
        </w:rPr>
        <w:lastRenderedPageBreak/>
        <w:t xml:space="preserve">Korean Studies (2), </w:t>
      </w:r>
      <w:proofErr w:type="spellStart"/>
      <w:r>
        <w:rPr>
          <w:rFonts w:ascii="Arial" w:eastAsia="굴림" w:hAnsi="Arial" w:cs="Arial"/>
          <w:color w:val="3A3A3A"/>
          <w:kern w:val="0"/>
          <w:sz w:val="26"/>
          <w:szCs w:val="26"/>
        </w:rPr>
        <w:t>Konkuk</w:t>
      </w:r>
      <w:proofErr w:type="spellEnd"/>
      <w:r>
        <w:rPr>
          <w:rFonts w:ascii="Arial" w:eastAsia="굴림" w:hAnsi="Arial" w:cs="Arial"/>
          <w:color w:val="3A3A3A"/>
          <w:kern w:val="0"/>
          <w:sz w:val="26"/>
          <w:szCs w:val="26"/>
        </w:rPr>
        <w:t xml:space="preserve"> (2), </w:t>
      </w:r>
      <w:proofErr w:type="spellStart"/>
      <w:r>
        <w:rPr>
          <w:rFonts w:ascii="Arial" w:eastAsia="굴림" w:hAnsi="Arial" w:cs="Arial"/>
          <w:color w:val="3A3A3A"/>
          <w:kern w:val="0"/>
          <w:sz w:val="26"/>
          <w:szCs w:val="26"/>
        </w:rPr>
        <w:t>Dongguk</w:t>
      </w:r>
      <w:proofErr w:type="spellEnd"/>
      <w:r>
        <w:rPr>
          <w:rFonts w:ascii="Arial" w:eastAsia="굴림" w:hAnsi="Arial" w:cs="Arial"/>
          <w:color w:val="3A3A3A"/>
          <w:kern w:val="0"/>
          <w:sz w:val="26"/>
          <w:szCs w:val="26"/>
        </w:rPr>
        <w:t xml:space="preserve"> (2), </w:t>
      </w:r>
      <w:proofErr w:type="spellStart"/>
      <w:r>
        <w:rPr>
          <w:rFonts w:ascii="Arial" w:eastAsia="굴림" w:hAnsi="Arial" w:cs="Arial"/>
          <w:color w:val="3A3A3A"/>
          <w:kern w:val="0"/>
          <w:sz w:val="26"/>
          <w:szCs w:val="26"/>
        </w:rPr>
        <w:t>Inha</w:t>
      </w:r>
      <w:proofErr w:type="spellEnd"/>
      <w:r>
        <w:rPr>
          <w:rFonts w:ascii="Arial" w:eastAsia="굴림" w:hAnsi="Arial" w:cs="Arial"/>
          <w:color w:val="3A3A3A"/>
          <w:kern w:val="0"/>
          <w:sz w:val="26"/>
          <w:szCs w:val="26"/>
        </w:rPr>
        <w:t xml:space="preserve"> (2), Chung-</w:t>
      </w:r>
      <w:proofErr w:type="spellStart"/>
      <w:r>
        <w:rPr>
          <w:rFonts w:ascii="Arial" w:eastAsia="굴림" w:hAnsi="Arial" w:cs="Arial"/>
          <w:color w:val="3A3A3A"/>
          <w:kern w:val="0"/>
          <w:sz w:val="26"/>
          <w:szCs w:val="26"/>
        </w:rPr>
        <w:t>Ang</w:t>
      </w:r>
      <w:proofErr w:type="spellEnd"/>
      <w:r>
        <w:rPr>
          <w:rFonts w:ascii="Arial" w:eastAsia="굴림" w:hAnsi="Arial" w:cs="Arial"/>
          <w:color w:val="3A3A3A"/>
          <w:kern w:val="0"/>
          <w:sz w:val="26"/>
          <w:szCs w:val="26"/>
        </w:rPr>
        <w:t xml:space="preserve"> (1), </w:t>
      </w:r>
      <w:proofErr w:type="spellStart"/>
      <w:r>
        <w:rPr>
          <w:rFonts w:ascii="Arial" w:eastAsia="굴림" w:hAnsi="Arial" w:cs="Arial"/>
          <w:color w:val="3A3A3A"/>
          <w:kern w:val="0"/>
          <w:sz w:val="26"/>
          <w:szCs w:val="26"/>
        </w:rPr>
        <w:t>Soongsil</w:t>
      </w:r>
      <w:proofErr w:type="spellEnd"/>
      <w:r>
        <w:rPr>
          <w:rFonts w:ascii="Arial" w:eastAsia="굴림" w:hAnsi="Arial" w:cs="Arial"/>
          <w:color w:val="3A3A3A"/>
          <w:kern w:val="0"/>
          <w:sz w:val="26"/>
          <w:szCs w:val="26"/>
        </w:rPr>
        <w:t xml:space="preserve"> (1), Korea at </w:t>
      </w:r>
      <w:proofErr w:type="spellStart"/>
      <w:r>
        <w:rPr>
          <w:rFonts w:ascii="Arial" w:eastAsia="굴림" w:hAnsi="Arial" w:cs="Arial"/>
          <w:color w:val="3A3A3A"/>
          <w:kern w:val="0"/>
          <w:sz w:val="26"/>
          <w:szCs w:val="26"/>
        </w:rPr>
        <w:t>Sejong</w:t>
      </w:r>
      <w:proofErr w:type="spellEnd"/>
      <w:r>
        <w:rPr>
          <w:rFonts w:ascii="Arial" w:eastAsia="굴림" w:hAnsi="Arial" w:cs="Arial"/>
          <w:color w:val="3A3A3A"/>
          <w:kern w:val="0"/>
          <w:sz w:val="26"/>
          <w:szCs w:val="26"/>
        </w:rPr>
        <w:t xml:space="preserve"> Campus (1), </w:t>
      </w:r>
      <w:proofErr w:type="spellStart"/>
      <w:r>
        <w:rPr>
          <w:rFonts w:ascii="Arial" w:eastAsia="굴림" w:hAnsi="Arial" w:cs="Arial"/>
          <w:color w:val="3A3A3A"/>
          <w:kern w:val="0"/>
          <w:sz w:val="26"/>
          <w:szCs w:val="26"/>
        </w:rPr>
        <w:t>Semyung</w:t>
      </w:r>
      <w:proofErr w:type="spellEnd"/>
      <w:r>
        <w:rPr>
          <w:rFonts w:ascii="Arial" w:eastAsia="굴림" w:hAnsi="Arial" w:cs="Arial"/>
          <w:color w:val="3A3A3A"/>
          <w:kern w:val="0"/>
          <w:sz w:val="26"/>
          <w:szCs w:val="26"/>
        </w:rPr>
        <w:t xml:space="preserve"> (1), </w:t>
      </w:r>
      <w:proofErr w:type="spellStart"/>
      <w:r>
        <w:rPr>
          <w:rFonts w:ascii="Arial" w:eastAsia="굴림" w:hAnsi="Arial" w:cs="Arial"/>
          <w:color w:val="3A3A3A"/>
          <w:kern w:val="0"/>
          <w:sz w:val="26"/>
          <w:szCs w:val="26"/>
        </w:rPr>
        <w:t>Hannam</w:t>
      </w:r>
      <w:proofErr w:type="spellEnd"/>
      <w:r>
        <w:rPr>
          <w:rFonts w:ascii="Arial" w:eastAsia="굴림" w:hAnsi="Arial" w:cs="Arial"/>
          <w:color w:val="3A3A3A"/>
          <w:kern w:val="0"/>
          <w:sz w:val="26"/>
          <w:szCs w:val="26"/>
        </w:rPr>
        <w:t xml:space="preserve"> (1)</w:t>
      </w:r>
    </w:p>
    <w:p w:rsidR="00BF1148" w:rsidRPr="00310E31" w:rsidRDefault="00BF1148" w:rsidP="00BF1148">
      <w:pPr>
        <w:rPr>
          <w:b/>
          <w:bCs/>
          <w:sz w:val="24"/>
          <w:szCs w:val="24"/>
        </w:rPr>
      </w:pPr>
      <w:r w:rsidRPr="00310E31">
        <w:rPr>
          <w:b/>
          <w:bCs/>
          <w:sz w:val="24"/>
          <w:szCs w:val="24"/>
        </w:rPr>
        <w:t>D. By level of study</w:t>
      </w:r>
    </w:p>
    <w:p w:rsidR="00BF1148" w:rsidRPr="005B7B08" w:rsidRDefault="00BF1148" w:rsidP="00BF1148">
      <w:pPr>
        <w:widowControl/>
        <w:wordWrap/>
        <w:autoSpaceDE/>
        <w:autoSpaceDN/>
        <w:spacing w:line="240" w:lineRule="auto"/>
        <w:jc w:val="left"/>
        <w:rPr>
          <w:rFonts w:ascii="Arial" w:eastAsia="굴림" w:hAnsi="Arial" w:cs="Arial"/>
          <w:color w:val="3A3A3A"/>
          <w:kern w:val="0"/>
          <w:sz w:val="26"/>
          <w:szCs w:val="26"/>
        </w:rPr>
      </w:pPr>
      <w:r w:rsidRPr="005B7B08">
        <w:rPr>
          <w:rFonts w:ascii="Arial" w:eastAsia="굴림" w:hAnsi="Arial" w:cs="Arial"/>
          <w:color w:val="3A3A3A"/>
          <w:kern w:val="0"/>
          <w:sz w:val="26"/>
          <w:szCs w:val="26"/>
        </w:rPr>
        <w:t>Undergraduate level (</w:t>
      </w:r>
      <w:r>
        <w:rPr>
          <w:rFonts w:ascii="Arial" w:eastAsia="굴림" w:hAnsi="Arial" w:cs="Arial"/>
          <w:color w:val="3A3A3A"/>
          <w:kern w:val="0"/>
          <w:sz w:val="26"/>
          <w:szCs w:val="26"/>
        </w:rPr>
        <w:t>30), Ma</w:t>
      </w:r>
      <w:r w:rsidRPr="005B7B08">
        <w:rPr>
          <w:rFonts w:ascii="Arial" w:eastAsia="굴림" w:hAnsi="Arial" w:cs="Arial"/>
          <w:color w:val="3A3A3A"/>
          <w:kern w:val="0"/>
          <w:sz w:val="26"/>
          <w:szCs w:val="26"/>
        </w:rPr>
        <w:t>ster degree level (</w:t>
      </w:r>
      <w:r>
        <w:rPr>
          <w:rFonts w:ascii="Arial" w:eastAsia="굴림" w:hAnsi="Arial" w:cs="Arial"/>
          <w:color w:val="3A3A3A"/>
          <w:kern w:val="0"/>
          <w:sz w:val="26"/>
          <w:szCs w:val="26"/>
        </w:rPr>
        <w:t>61)</w:t>
      </w:r>
      <w:r w:rsidRPr="005B7B08">
        <w:rPr>
          <w:rFonts w:ascii="Arial" w:eastAsia="굴림" w:hAnsi="Arial" w:cs="Arial"/>
          <w:color w:val="3A3A3A"/>
          <w:kern w:val="0"/>
          <w:sz w:val="26"/>
          <w:szCs w:val="26"/>
        </w:rPr>
        <w:t>, Doctoral degree level (</w:t>
      </w:r>
      <w:r>
        <w:rPr>
          <w:rFonts w:ascii="Arial" w:eastAsia="굴림" w:hAnsi="Arial" w:cs="Arial"/>
          <w:color w:val="3A3A3A"/>
          <w:kern w:val="0"/>
          <w:sz w:val="26"/>
          <w:szCs w:val="26"/>
        </w:rPr>
        <w:t>6</w:t>
      </w:r>
      <w:r w:rsidRPr="005B7B08">
        <w:rPr>
          <w:rFonts w:ascii="Arial" w:eastAsia="굴림" w:hAnsi="Arial" w:cs="Arial"/>
          <w:color w:val="3A3A3A"/>
          <w:kern w:val="0"/>
          <w:sz w:val="26"/>
          <w:szCs w:val="26"/>
        </w:rPr>
        <w:t>)</w:t>
      </w:r>
    </w:p>
    <w:p w:rsidR="00BF1148" w:rsidRPr="00996756" w:rsidRDefault="00BF1148" w:rsidP="00BF1148">
      <w:pPr>
        <w:rPr>
          <w:sz w:val="24"/>
          <w:szCs w:val="24"/>
        </w:rPr>
      </w:pPr>
    </w:p>
    <w:p w:rsidR="00BF1148" w:rsidRPr="00310E31" w:rsidRDefault="00BF1148" w:rsidP="00BF1148">
      <w:pPr>
        <w:rPr>
          <w:b/>
          <w:bCs/>
          <w:sz w:val="26"/>
          <w:szCs w:val="26"/>
          <w:u w:val="single"/>
        </w:rPr>
      </w:pPr>
      <w:r w:rsidRPr="00310E31">
        <w:rPr>
          <w:rFonts w:hint="eastAsia"/>
          <w:b/>
          <w:bCs/>
          <w:sz w:val="26"/>
          <w:szCs w:val="26"/>
          <w:u w:val="single"/>
        </w:rPr>
        <w:t>2</w:t>
      </w:r>
      <w:r w:rsidRPr="00310E31">
        <w:rPr>
          <w:b/>
          <w:bCs/>
          <w:sz w:val="26"/>
          <w:szCs w:val="26"/>
          <w:u w:val="single"/>
        </w:rPr>
        <w:t>. Feedbacks from the participants</w:t>
      </w:r>
    </w:p>
    <w:p w:rsidR="00BF1148" w:rsidRPr="00310E31" w:rsidRDefault="00BF1148" w:rsidP="00BF1148">
      <w:pPr>
        <w:rPr>
          <w:b/>
          <w:bCs/>
          <w:sz w:val="24"/>
          <w:szCs w:val="24"/>
        </w:rPr>
      </w:pPr>
      <w:r w:rsidRPr="00310E31">
        <w:rPr>
          <w:b/>
          <w:bCs/>
          <w:sz w:val="24"/>
          <w:szCs w:val="24"/>
        </w:rPr>
        <w:t>A. Students from Asia and Pacific</w:t>
      </w:r>
    </w:p>
    <w:p w:rsidR="00BF1148" w:rsidRDefault="00BF1148" w:rsidP="00BF1148">
      <w:pPr>
        <w:pStyle w:val="a7"/>
        <w:numPr>
          <w:ilvl w:val="0"/>
          <w:numId w:val="3"/>
        </w:numPr>
        <w:spacing w:after="200" w:line="276" w:lineRule="auto"/>
        <w:contextualSpacing w:val="0"/>
        <w:rPr>
          <w:sz w:val="24"/>
          <w:szCs w:val="28"/>
        </w:rPr>
      </w:pPr>
      <w:r w:rsidRPr="00F85FCC">
        <w:rPr>
          <w:sz w:val="24"/>
          <w:szCs w:val="28"/>
        </w:rPr>
        <w:t xml:space="preserve">The program was informative during the last 13 weeks. I </w:t>
      </w:r>
      <w:proofErr w:type="gramStart"/>
      <w:r w:rsidRPr="00F85FCC">
        <w:rPr>
          <w:sz w:val="24"/>
          <w:szCs w:val="28"/>
        </w:rPr>
        <w:t>learned</w:t>
      </w:r>
      <w:proofErr w:type="gramEnd"/>
      <w:r w:rsidRPr="00F85FCC">
        <w:rPr>
          <w:sz w:val="24"/>
          <w:szCs w:val="28"/>
        </w:rPr>
        <w:t xml:space="preserve"> so many leadership qualities that will help me become a good citizen for my country.</w:t>
      </w:r>
    </w:p>
    <w:p w:rsidR="00BF1148" w:rsidRDefault="00BF1148" w:rsidP="00BF1148">
      <w:pPr>
        <w:pStyle w:val="a7"/>
        <w:numPr>
          <w:ilvl w:val="0"/>
          <w:numId w:val="3"/>
        </w:numPr>
        <w:spacing w:after="200" w:line="276" w:lineRule="auto"/>
        <w:contextualSpacing w:val="0"/>
        <w:rPr>
          <w:sz w:val="24"/>
          <w:szCs w:val="28"/>
        </w:rPr>
      </w:pPr>
      <w:r w:rsidRPr="00A63276">
        <w:rPr>
          <w:sz w:val="24"/>
          <w:szCs w:val="28"/>
        </w:rPr>
        <w:t>I personally feel grateful for the opportunity of attending this leadership program. It’s a great honor and I learned a lot from the lectures. I enjoyed every topic of lecture and thank you for always feeding us with all the snacks and food.  Overall, the program is well-equipped and informative especially for us</w:t>
      </w:r>
      <w:r>
        <w:rPr>
          <w:sz w:val="24"/>
          <w:szCs w:val="28"/>
        </w:rPr>
        <w:t>,</w:t>
      </w:r>
      <w:r w:rsidRPr="00A63276">
        <w:rPr>
          <w:sz w:val="24"/>
          <w:szCs w:val="28"/>
        </w:rPr>
        <w:t xml:space="preserve"> University students</w:t>
      </w:r>
      <w:r>
        <w:rPr>
          <w:sz w:val="24"/>
          <w:szCs w:val="28"/>
        </w:rPr>
        <w:t>.</w:t>
      </w:r>
    </w:p>
    <w:p w:rsidR="00BF1148" w:rsidRDefault="00BF1148" w:rsidP="00BF1148">
      <w:pPr>
        <w:pStyle w:val="a7"/>
        <w:numPr>
          <w:ilvl w:val="0"/>
          <w:numId w:val="3"/>
        </w:numPr>
        <w:spacing w:after="200" w:line="276" w:lineRule="auto"/>
        <w:contextualSpacing w:val="0"/>
        <w:rPr>
          <w:sz w:val="24"/>
          <w:szCs w:val="28"/>
        </w:rPr>
      </w:pPr>
      <w:r w:rsidRPr="00A63276">
        <w:rPr>
          <w:rFonts w:hint="eastAsia"/>
          <w:sz w:val="24"/>
          <w:szCs w:val="28"/>
        </w:rPr>
        <w:t>F</w:t>
      </w:r>
      <w:r w:rsidRPr="00A63276">
        <w:rPr>
          <w:sz w:val="24"/>
          <w:szCs w:val="28"/>
        </w:rPr>
        <w:t>irst of all, I would like to say much thanks because of making such informative and supportive program for the international students. Secondly, as an international student(s) we learnt much about Korean society, policy, business, development story and so on. Mainly, we made many global friends all over the world. Such informative leadership programs cost much, but we studied totally free of charge and plus snacks with drinks.</w:t>
      </w:r>
    </w:p>
    <w:p w:rsidR="00BF1148" w:rsidRPr="00A63276" w:rsidRDefault="00BF1148" w:rsidP="00BF1148">
      <w:pPr>
        <w:pStyle w:val="a7"/>
        <w:numPr>
          <w:ilvl w:val="0"/>
          <w:numId w:val="3"/>
        </w:numPr>
        <w:contextualSpacing w:val="0"/>
        <w:rPr>
          <w:sz w:val="24"/>
          <w:szCs w:val="28"/>
        </w:rPr>
      </w:pPr>
      <w:r w:rsidRPr="00A63276">
        <w:rPr>
          <w:rFonts w:hint="eastAsia"/>
          <w:sz w:val="24"/>
          <w:szCs w:val="28"/>
        </w:rPr>
        <w:t>M</w:t>
      </w:r>
      <w:r w:rsidRPr="00A63276">
        <w:rPr>
          <w:sz w:val="24"/>
          <w:szCs w:val="28"/>
        </w:rPr>
        <w:t>y general observation is that this leadership program is very informative and motivational. I believe that students from developing countries really got idea of development and like the debates and discussion going around this topic.</w:t>
      </w:r>
    </w:p>
    <w:p w:rsidR="00BF1148" w:rsidRDefault="00BF1148" w:rsidP="00BF1148">
      <w:pPr>
        <w:pStyle w:val="a7"/>
        <w:numPr>
          <w:ilvl w:val="0"/>
          <w:numId w:val="3"/>
        </w:numPr>
        <w:contextualSpacing w:val="0"/>
        <w:rPr>
          <w:sz w:val="24"/>
          <w:szCs w:val="28"/>
        </w:rPr>
      </w:pPr>
      <w:r w:rsidRPr="00A63276">
        <w:rPr>
          <w:sz w:val="24"/>
          <w:szCs w:val="28"/>
        </w:rPr>
        <w:lastRenderedPageBreak/>
        <w:t>The program was highly insightful and fun. The guest speakers were all very passionate about the topics they spoke about and their passion made hearing the lectures exciting. This program brought a variety of issues to light and addressed them appropriately and with sensitivity.</w:t>
      </w:r>
    </w:p>
    <w:p w:rsidR="00BF1148" w:rsidRPr="00310E31" w:rsidRDefault="00BF1148" w:rsidP="00BF1148">
      <w:pPr>
        <w:rPr>
          <w:b/>
          <w:bCs/>
          <w:sz w:val="24"/>
          <w:szCs w:val="24"/>
        </w:rPr>
      </w:pPr>
      <w:r w:rsidRPr="00310E31">
        <w:rPr>
          <w:b/>
          <w:bCs/>
          <w:sz w:val="24"/>
          <w:szCs w:val="24"/>
        </w:rPr>
        <w:t>B. Students from Africa</w:t>
      </w:r>
    </w:p>
    <w:p w:rsidR="00BF1148" w:rsidRPr="00A63276" w:rsidRDefault="00BF1148" w:rsidP="00BF1148">
      <w:pPr>
        <w:pStyle w:val="a7"/>
        <w:numPr>
          <w:ilvl w:val="0"/>
          <w:numId w:val="3"/>
        </w:numPr>
        <w:contextualSpacing w:val="0"/>
        <w:rPr>
          <w:sz w:val="24"/>
          <w:szCs w:val="28"/>
        </w:rPr>
      </w:pPr>
      <w:r w:rsidRPr="00A63276">
        <w:rPr>
          <w:rFonts w:hint="eastAsia"/>
          <w:sz w:val="24"/>
          <w:szCs w:val="28"/>
        </w:rPr>
        <w:t xml:space="preserve">This </w:t>
      </w:r>
      <w:r w:rsidRPr="00A63276">
        <w:rPr>
          <w:sz w:val="24"/>
          <w:szCs w:val="28"/>
        </w:rPr>
        <w:t>program was more interesting, informative and well organized than I expected! I would highly like to recommend my friends to this program!  These were the best 13 weeks in Korea.</w:t>
      </w:r>
    </w:p>
    <w:p w:rsidR="00BF1148" w:rsidRPr="00A63276" w:rsidRDefault="00BF1148" w:rsidP="00BF1148">
      <w:pPr>
        <w:pStyle w:val="a7"/>
        <w:numPr>
          <w:ilvl w:val="0"/>
          <w:numId w:val="3"/>
        </w:numPr>
        <w:contextualSpacing w:val="0"/>
        <w:rPr>
          <w:sz w:val="24"/>
          <w:szCs w:val="28"/>
        </w:rPr>
      </w:pPr>
      <w:r w:rsidRPr="00A63276">
        <w:rPr>
          <w:rFonts w:hint="eastAsia"/>
          <w:sz w:val="24"/>
          <w:szCs w:val="28"/>
        </w:rPr>
        <w:t>I</w:t>
      </w:r>
      <w:r w:rsidRPr="00A63276">
        <w:rPr>
          <w:sz w:val="24"/>
          <w:szCs w:val="28"/>
        </w:rPr>
        <w:t xml:space="preserve"> am very glad to get this opportunity. Meeting new people and enriching my knowledge about Korean economy and many other fields. Thank you for your time and kindness.</w:t>
      </w:r>
    </w:p>
    <w:p w:rsidR="00BF1148" w:rsidRDefault="00BF1148" w:rsidP="00BF1148">
      <w:pPr>
        <w:pStyle w:val="a7"/>
        <w:numPr>
          <w:ilvl w:val="0"/>
          <w:numId w:val="3"/>
        </w:numPr>
        <w:contextualSpacing w:val="0"/>
        <w:rPr>
          <w:sz w:val="24"/>
          <w:szCs w:val="28"/>
        </w:rPr>
      </w:pPr>
      <w:r w:rsidRPr="002466AB">
        <w:rPr>
          <w:sz w:val="24"/>
          <w:szCs w:val="28"/>
        </w:rPr>
        <w:t xml:space="preserve">This program is highly informative, mind opening and rich in diversity. All professors were very articulate. The venue is easy to access through subway and bus. The organizers were kind and accommodative. </w:t>
      </w:r>
    </w:p>
    <w:p w:rsidR="00BF1148" w:rsidRPr="002466AB" w:rsidRDefault="00BF1148" w:rsidP="00BF1148">
      <w:pPr>
        <w:pStyle w:val="a7"/>
        <w:numPr>
          <w:ilvl w:val="0"/>
          <w:numId w:val="3"/>
        </w:numPr>
        <w:contextualSpacing w:val="0"/>
        <w:rPr>
          <w:sz w:val="24"/>
          <w:szCs w:val="28"/>
        </w:rPr>
      </w:pPr>
      <w:r w:rsidRPr="002466AB">
        <w:rPr>
          <w:sz w:val="24"/>
          <w:szCs w:val="28"/>
        </w:rPr>
        <w:t>As a student and citizen of a Commonwealth developing country, I am empowered and I will pass on this knowledge to the next generation of people under my leadership back home, sharing the success of South Korea and encouraging them that they can indeed be successful.</w:t>
      </w:r>
    </w:p>
    <w:p w:rsidR="00BF1148" w:rsidRPr="00A63276" w:rsidRDefault="00BF1148" w:rsidP="00BF1148">
      <w:pPr>
        <w:pStyle w:val="a7"/>
        <w:numPr>
          <w:ilvl w:val="0"/>
          <w:numId w:val="3"/>
        </w:numPr>
        <w:contextualSpacing w:val="0"/>
        <w:rPr>
          <w:sz w:val="24"/>
          <w:szCs w:val="28"/>
        </w:rPr>
      </w:pPr>
      <w:r w:rsidRPr="00A63276">
        <w:rPr>
          <w:sz w:val="24"/>
          <w:szCs w:val="28"/>
        </w:rPr>
        <w:t>The program was highly informative! I usually never get opportunities to meet other GKS scholars and international students in other schools than my own, so this was a great opportunity to interact with my fellow scholars.</w:t>
      </w:r>
    </w:p>
    <w:p w:rsidR="00BF1148" w:rsidRPr="00310E31" w:rsidRDefault="00BF1148" w:rsidP="00BF1148">
      <w:pPr>
        <w:rPr>
          <w:b/>
          <w:bCs/>
          <w:sz w:val="24"/>
          <w:szCs w:val="24"/>
        </w:rPr>
      </w:pPr>
      <w:r w:rsidRPr="00310E31">
        <w:rPr>
          <w:b/>
          <w:bCs/>
          <w:sz w:val="24"/>
          <w:szCs w:val="24"/>
        </w:rPr>
        <w:t>C. Students from Latin America and the Caribbean</w:t>
      </w:r>
    </w:p>
    <w:p w:rsidR="00BF1148" w:rsidRPr="00A63276" w:rsidRDefault="00BF1148" w:rsidP="00BF1148">
      <w:pPr>
        <w:pStyle w:val="a7"/>
        <w:numPr>
          <w:ilvl w:val="0"/>
          <w:numId w:val="3"/>
        </w:numPr>
        <w:contextualSpacing w:val="0"/>
        <w:rPr>
          <w:sz w:val="24"/>
          <w:szCs w:val="28"/>
        </w:rPr>
      </w:pPr>
      <w:r w:rsidRPr="00A63276">
        <w:rPr>
          <w:sz w:val="24"/>
          <w:szCs w:val="28"/>
        </w:rPr>
        <w:t>I think the program was well organized. It always started on time and the presenters brought new information to the audience. The schedule and contents of the presentation were right.</w:t>
      </w:r>
    </w:p>
    <w:p w:rsidR="00BF1148" w:rsidRDefault="00BF1148" w:rsidP="00BF1148">
      <w:pPr>
        <w:pStyle w:val="a7"/>
        <w:numPr>
          <w:ilvl w:val="0"/>
          <w:numId w:val="3"/>
        </w:numPr>
        <w:spacing w:after="200" w:line="276" w:lineRule="auto"/>
        <w:contextualSpacing w:val="0"/>
        <w:rPr>
          <w:sz w:val="24"/>
          <w:szCs w:val="28"/>
        </w:rPr>
      </w:pPr>
      <w:r w:rsidRPr="00A63276">
        <w:rPr>
          <w:sz w:val="24"/>
          <w:szCs w:val="28"/>
        </w:rPr>
        <w:t xml:space="preserve">I really enjoyed the program. It was interesting to learn several topics that </w:t>
      </w:r>
      <w:r w:rsidRPr="00A63276">
        <w:rPr>
          <w:sz w:val="24"/>
          <w:szCs w:val="28"/>
        </w:rPr>
        <w:lastRenderedPageBreak/>
        <w:t xml:space="preserve">can help me to reflect how </w:t>
      </w:r>
      <w:proofErr w:type="gramStart"/>
      <w:r w:rsidRPr="00A63276">
        <w:rPr>
          <w:sz w:val="24"/>
          <w:szCs w:val="28"/>
        </w:rPr>
        <w:t>can I</w:t>
      </w:r>
      <w:proofErr w:type="gramEnd"/>
      <w:r w:rsidRPr="00A63276">
        <w:rPr>
          <w:sz w:val="24"/>
          <w:szCs w:val="28"/>
        </w:rPr>
        <w:t xml:space="preserve"> help my country to develop with the inspiration of Korean development in mind. Also, even though I’m not from technology field, it was good to learn about data, science, industry and much more</w:t>
      </w:r>
      <w:r>
        <w:rPr>
          <w:sz w:val="24"/>
          <w:szCs w:val="28"/>
        </w:rPr>
        <w:t>.</w:t>
      </w:r>
    </w:p>
    <w:p w:rsidR="00BF1148" w:rsidRPr="00310E31" w:rsidRDefault="00BF1148" w:rsidP="00BF1148">
      <w:pPr>
        <w:rPr>
          <w:b/>
          <w:bCs/>
          <w:sz w:val="24"/>
          <w:szCs w:val="24"/>
        </w:rPr>
      </w:pPr>
      <w:r>
        <w:rPr>
          <w:b/>
          <w:bCs/>
          <w:sz w:val="24"/>
          <w:szCs w:val="24"/>
        </w:rPr>
        <w:t>D. Students from Europe</w:t>
      </w:r>
    </w:p>
    <w:p w:rsidR="00BF1148" w:rsidRPr="00A63276" w:rsidRDefault="00BF1148" w:rsidP="00BF1148">
      <w:pPr>
        <w:pStyle w:val="a7"/>
        <w:numPr>
          <w:ilvl w:val="0"/>
          <w:numId w:val="3"/>
        </w:numPr>
        <w:contextualSpacing w:val="0"/>
        <w:rPr>
          <w:sz w:val="24"/>
          <w:szCs w:val="28"/>
        </w:rPr>
      </w:pPr>
      <w:r w:rsidRPr="00A63276">
        <w:rPr>
          <w:sz w:val="24"/>
          <w:szCs w:val="28"/>
        </w:rPr>
        <w:t>I enjoyed the program quite a lot. I think that having discussions about these topics a</w:t>
      </w:r>
      <w:r>
        <w:rPr>
          <w:rFonts w:hint="eastAsia"/>
          <w:sz w:val="24"/>
          <w:szCs w:val="28"/>
        </w:rPr>
        <w:t>n</w:t>
      </w:r>
      <w:r w:rsidRPr="00A63276">
        <w:rPr>
          <w:sz w:val="24"/>
          <w:szCs w:val="28"/>
        </w:rPr>
        <w:t>d listening to the opinions of others all around the world after each lecture was very informative.</w:t>
      </w:r>
    </w:p>
    <w:p w:rsidR="00BF1148" w:rsidRDefault="00BF1148" w:rsidP="00BF1148">
      <w:pPr>
        <w:pStyle w:val="a7"/>
        <w:numPr>
          <w:ilvl w:val="0"/>
          <w:numId w:val="3"/>
        </w:numPr>
        <w:spacing w:after="200" w:line="276" w:lineRule="auto"/>
        <w:contextualSpacing w:val="0"/>
        <w:rPr>
          <w:sz w:val="24"/>
          <w:szCs w:val="28"/>
        </w:rPr>
      </w:pPr>
      <w:r w:rsidRPr="00A63276">
        <w:rPr>
          <w:sz w:val="24"/>
          <w:szCs w:val="28"/>
        </w:rPr>
        <w:t>I felt very much supported and motivated after the lectures and I was able to hear lectures on many different topics from people I would not have a chance to experience otherwise.</w:t>
      </w:r>
    </w:p>
    <w:p w:rsidR="00BF1148" w:rsidRPr="00A63276" w:rsidRDefault="00BF1148" w:rsidP="00BF1148">
      <w:pPr>
        <w:pStyle w:val="a7"/>
        <w:numPr>
          <w:ilvl w:val="0"/>
          <w:numId w:val="3"/>
        </w:numPr>
        <w:contextualSpacing w:val="0"/>
        <w:rPr>
          <w:sz w:val="24"/>
          <w:szCs w:val="28"/>
        </w:rPr>
      </w:pPr>
      <w:r w:rsidRPr="00A63276">
        <w:rPr>
          <w:sz w:val="24"/>
          <w:szCs w:val="28"/>
        </w:rPr>
        <w:t>I found it really informative and inspiring. I feel like I made a lot of knowledge that I will use in the future.</w:t>
      </w:r>
    </w:p>
    <w:p w:rsidR="00246174" w:rsidRPr="00BF1148" w:rsidRDefault="00246174" w:rsidP="00FB30E7">
      <w:pPr>
        <w:rPr>
          <w:rFonts w:ascii="Arial" w:hAnsi="Arial" w:cs="Arial"/>
          <w:b/>
          <w:bCs/>
          <w:sz w:val="26"/>
          <w:szCs w:val="26"/>
        </w:rPr>
      </w:pPr>
      <w:bookmarkStart w:id="0" w:name="_GoBack"/>
      <w:bookmarkEnd w:id="0"/>
    </w:p>
    <w:sectPr w:rsidR="00246174" w:rsidRPr="00BF114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E8D" w:rsidRDefault="00934E8D" w:rsidP="007C1D65">
      <w:pPr>
        <w:spacing w:after="0" w:line="240" w:lineRule="auto"/>
      </w:pPr>
      <w:r>
        <w:separator/>
      </w:r>
    </w:p>
  </w:endnote>
  <w:endnote w:type="continuationSeparator" w:id="0">
    <w:p w:rsidR="00934E8D" w:rsidRDefault="00934E8D" w:rsidP="007C1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E8D" w:rsidRDefault="00934E8D" w:rsidP="007C1D65">
      <w:pPr>
        <w:spacing w:after="0" w:line="240" w:lineRule="auto"/>
      </w:pPr>
      <w:r>
        <w:separator/>
      </w:r>
    </w:p>
  </w:footnote>
  <w:footnote w:type="continuationSeparator" w:id="0">
    <w:p w:rsidR="00934E8D" w:rsidRDefault="00934E8D" w:rsidP="007C1D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F413A"/>
    <w:multiLevelType w:val="hybridMultilevel"/>
    <w:tmpl w:val="58B0CF04"/>
    <w:lvl w:ilvl="0" w:tplc="0F9AE254">
      <w:start w:val="2023"/>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
    <w:nsid w:val="31276525"/>
    <w:multiLevelType w:val="hybridMultilevel"/>
    <w:tmpl w:val="6D5A89B8"/>
    <w:lvl w:ilvl="0" w:tplc="BCE070B6">
      <w:start w:val="2"/>
      <w:numFmt w:val="bullet"/>
      <w:lvlText w:val="-"/>
      <w:lvlJc w:val="left"/>
      <w:pPr>
        <w:ind w:left="720" w:hanging="360"/>
      </w:pPr>
      <w:rPr>
        <w:rFonts w:ascii="맑은 고딕" w:eastAsia="맑은 고딕" w:hAnsi="맑은 고딕" w:cstheme="minorBidi" w:hint="eastAsia"/>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0D4015"/>
    <w:multiLevelType w:val="hybridMultilevel"/>
    <w:tmpl w:val="A1329834"/>
    <w:lvl w:ilvl="0" w:tplc="73AADEBE">
      <w:start w:val="42"/>
      <w:numFmt w:val="bullet"/>
      <w:lvlText w:val="-"/>
      <w:lvlJc w:val="left"/>
      <w:pPr>
        <w:ind w:left="800" w:hanging="360"/>
      </w:pPr>
      <w:rPr>
        <w:rFonts w:ascii="맑은 고딕" w:eastAsia="맑은 고딕" w:hAnsi="맑은 고딕" w:cstheme="minorBidi" w:hint="eastAsia"/>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A5C"/>
    <w:rsid w:val="00032B69"/>
    <w:rsid w:val="000349EC"/>
    <w:rsid w:val="00050DE0"/>
    <w:rsid w:val="00080843"/>
    <w:rsid w:val="000C6760"/>
    <w:rsid w:val="00134FAE"/>
    <w:rsid w:val="00181C59"/>
    <w:rsid w:val="00214A5C"/>
    <w:rsid w:val="00246174"/>
    <w:rsid w:val="0030165E"/>
    <w:rsid w:val="0043036D"/>
    <w:rsid w:val="0043440C"/>
    <w:rsid w:val="00555FEC"/>
    <w:rsid w:val="00705154"/>
    <w:rsid w:val="00773412"/>
    <w:rsid w:val="007C1D65"/>
    <w:rsid w:val="007F4D38"/>
    <w:rsid w:val="00827A83"/>
    <w:rsid w:val="008E0CE9"/>
    <w:rsid w:val="00934E8D"/>
    <w:rsid w:val="00990A75"/>
    <w:rsid w:val="009A00CB"/>
    <w:rsid w:val="00A5069E"/>
    <w:rsid w:val="00A7192F"/>
    <w:rsid w:val="00A769C7"/>
    <w:rsid w:val="00AA05E4"/>
    <w:rsid w:val="00AC11BB"/>
    <w:rsid w:val="00B5581D"/>
    <w:rsid w:val="00BF1148"/>
    <w:rsid w:val="00CF353C"/>
    <w:rsid w:val="00F50DC6"/>
    <w:rsid w:val="00F8517C"/>
    <w:rsid w:val="00FB30E7"/>
    <w:rsid w:val="00FB57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F4D38"/>
    <w:rPr>
      <w:color w:val="0563C1" w:themeColor="hyperlink"/>
      <w:u w:val="single"/>
    </w:rPr>
  </w:style>
  <w:style w:type="paragraph" w:styleId="a4">
    <w:name w:val="header"/>
    <w:basedOn w:val="a"/>
    <w:link w:val="Char"/>
    <w:uiPriority w:val="99"/>
    <w:unhideWhenUsed/>
    <w:rsid w:val="007C1D65"/>
    <w:pPr>
      <w:tabs>
        <w:tab w:val="center" w:pos="4513"/>
        <w:tab w:val="right" w:pos="9026"/>
      </w:tabs>
      <w:snapToGrid w:val="0"/>
    </w:pPr>
  </w:style>
  <w:style w:type="character" w:customStyle="1" w:styleId="Char">
    <w:name w:val="머리글 Char"/>
    <w:basedOn w:val="a0"/>
    <w:link w:val="a4"/>
    <w:uiPriority w:val="99"/>
    <w:rsid w:val="007C1D65"/>
  </w:style>
  <w:style w:type="paragraph" w:styleId="a5">
    <w:name w:val="footer"/>
    <w:basedOn w:val="a"/>
    <w:link w:val="Char0"/>
    <w:uiPriority w:val="99"/>
    <w:unhideWhenUsed/>
    <w:rsid w:val="007C1D65"/>
    <w:pPr>
      <w:tabs>
        <w:tab w:val="center" w:pos="4513"/>
        <w:tab w:val="right" w:pos="9026"/>
      </w:tabs>
      <w:snapToGrid w:val="0"/>
    </w:pPr>
  </w:style>
  <w:style w:type="character" w:customStyle="1" w:styleId="Char0">
    <w:name w:val="바닥글 Char"/>
    <w:basedOn w:val="a0"/>
    <w:link w:val="a5"/>
    <w:uiPriority w:val="99"/>
    <w:rsid w:val="007C1D65"/>
  </w:style>
  <w:style w:type="paragraph" w:styleId="a6">
    <w:name w:val="Balloon Text"/>
    <w:basedOn w:val="a"/>
    <w:link w:val="Char1"/>
    <w:uiPriority w:val="99"/>
    <w:semiHidden/>
    <w:unhideWhenUsed/>
    <w:rsid w:val="00246174"/>
    <w:pPr>
      <w:spacing w:after="0" w:line="240" w:lineRule="auto"/>
    </w:pPr>
    <w:rPr>
      <w:rFonts w:ascii="굴림" w:eastAsia="굴림"/>
      <w:sz w:val="18"/>
      <w:szCs w:val="18"/>
    </w:rPr>
  </w:style>
  <w:style w:type="character" w:customStyle="1" w:styleId="Char1">
    <w:name w:val="풍선 도움말 텍스트 Char"/>
    <w:basedOn w:val="a0"/>
    <w:link w:val="a6"/>
    <w:uiPriority w:val="99"/>
    <w:semiHidden/>
    <w:rsid w:val="00246174"/>
    <w:rPr>
      <w:rFonts w:ascii="굴림" w:eastAsia="굴림"/>
      <w:sz w:val="18"/>
      <w:szCs w:val="18"/>
    </w:rPr>
  </w:style>
  <w:style w:type="paragraph" w:styleId="a7">
    <w:name w:val="List Paragraph"/>
    <w:basedOn w:val="a"/>
    <w:uiPriority w:val="34"/>
    <w:qFormat/>
    <w:rsid w:val="00050DE0"/>
    <w:pPr>
      <w:ind w:left="720"/>
      <w:contextualSpacing/>
    </w:pPr>
  </w:style>
  <w:style w:type="paragraph" w:styleId="a8">
    <w:name w:val="Normal (Web)"/>
    <w:basedOn w:val="a"/>
    <w:uiPriority w:val="99"/>
    <w:semiHidden/>
    <w:unhideWhenUsed/>
    <w:rsid w:val="00FB30E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F4D38"/>
    <w:rPr>
      <w:color w:val="0563C1" w:themeColor="hyperlink"/>
      <w:u w:val="single"/>
    </w:rPr>
  </w:style>
  <w:style w:type="paragraph" w:styleId="a4">
    <w:name w:val="header"/>
    <w:basedOn w:val="a"/>
    <w:link w:val="Char"/>
    <w:uiPriority w:val="99"/>
    <w:unhideWhenUsed/>
    <w:rsid w:val="007C1D65"/>
    <w:pPr>
      <w:tabs>
        <w:tab w:val="center" w:pos="4513"/>
        <w:tab w:val="right" w:pos="9026"/>
      </w:tabs>
      <w:snapToGrid w:val="0"/>
    </w:pPr>
  </w:style>
  <w:style w:type="character" w:customStyle="1" w:styleId="Char">
    <w:name w:val="머리글 Char"/>
    <w:basedOn w:val="a0"/>
    <w:link w:val="a4"/>
    <w:uiPriority w:val="99"/>
    <w:rsid w:val="007C1D65"/>
  </w:style>
  <w:style w:type="paragraph" w:styleId="a5">
    <w:name w:val="footer"/>
    <w:basedOn w:val="a"/>
    <w:link w:val="Char0"/>
    <w:uiPriority w:val="99"/>
    <w:unhideWhenUsed/>
    <w:rsid w:val="007C1D65"/>
    <w:pPr>
      <w:tabs>
        <w:tab w:val="center" w:pos="4513"/>
        <w:tab w:val="right" w:pos="9026"/>
      </w:tabs>
      <w:snapToGrid w:val="0"/>
    </w:pPr>
  </w:style>
  <w:style w:type="character" w:customStyle="1" w:styleId="Char0">
    <w:name w:val="바닥글 Char"/>
    <w:basedOn w:val="a0"/>
    <w:link w:val="a5"/>
    <w:uiPriority w:val="99"/>
    <w:rsid w:val="007C1D65"/>
  </w:style>
  <w:style w:type="paragraph" w:styleId="a6">
    <w:name w:val="Balloon Text"/>
    <w:basedOn w:val="a"/>
    <w:link w:val="Char1"/>
    <w:uiPriority w:val="99"/>
    <w:semiHidden/>
    <w:unhideWhenUsed/>
    <w:rsid w:val="00246174"/>
    <w:pPr>
      <w:spacing w:after="0" w:line="240" w:lineRule="auto"/>
    </w:pPr>
    <w:rPr>
      <w:rFonts w:ascii="굴림" w:eastAsia="굴림"/>
      <w:sz w:val="18"/>
      <w:szCs w:val="18"/>
    </w:rPr>
  </w:style>
  <w:style w:type="character" w:customStyle="1" w:styleId="Char1">
    <w:name w:val="풍선 도움말 텍스트 Char"/>
    <w:basedOn w:val="a0"/>
    <w:link w:val="a6"/>
    <w:uiPriority w:val="99"/>
    <w:semiHidden/>
    <w:rsid w:val="00246174"/>
    <w:rPr>
      <w:rFonts w:ascii="굴림" w:eastAsia="굴림"/>
      <w:sz w:val="18"/>
      <w:szCs w:val="18"/>
    </w:rPr>
  </w:style>
  <w:style w:type="paragraph" w:styleId="a7">
    <w:name w:val="List Paragraph"/>
    <w:basedOn w:val="a"/>
    <w:uiPriority w:val="34"/>
    <w:qFormat/>
    <w:rsid w:val="00050DE0"/>
    <w:pPr>
      <w:ind w:left="720"/>
      <w:contextualSpacing/>
    </w:pPr>
  </w:style>
  <w:style w:type="paragraph" w:styleId="a8">
    <w:name w:val="Normal (Web)"/>
    <w:basedOn w:val="a"/>
    <w:uiPriority w:val="99"/>
    <w:semiHidden/>
    <w:unhideWhenUsed/>
    <w:rsid w:val="00FB30E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123852">
      <w:bodyDiv w:val="1"/>
      <w:marLeft w:val="0"/>
      <w:marRight w:val="0"/>
      <w:marTop w:val="0"/>
      <w:marBottom w:val="0"/>
      <w:divBdr>
        <w:top w:val="none" w:sz="0" w:space="0" w:color="auto"/>
        <w:left w:val="none" w:sz="0" w:space="0" w:color="auto"/>
        <w:bottom w:val="none" w:sz="0" w:space="0" w:color="auto"/>
        <w:right w:val="none" w:sz="0" w:space="0" w:color="auto"/>
      </w:divBdr>
      <w:divsChild>
        <w:div w:id="184640941">
          <w:marLeft w:val="0"/>
          <w:marRight w:val="0"/>
          <w:marTop w:val="0"/>
          <w:marBottom w:val="0"/>
          <w:divBdr>
            <w:top w:val="none" w:sz="0" w:space="0" w:color="auto"/>
            <w:left w:val="none" w:sz="0" w:space="0" w:color="auto"/>
            <w:bottom w:val="none" w:sz="0" w:space="0" w:color="auto"/>
            <w:right w:val="none" w:sz="0" w:space="0" w:color="auto"/>
          </w:divBdr>
        </w:div>
        <w:div w:id="1010647698">
          <w:marLeft w:val="0"/>
          <w:marRight w:val="0"/>
          <w:marTop w:val="0"/>
          <w:marBottom w:val="75"/>
          <w:divBdr>
            <w:top w:val="none" w:sz="0" w:space="0" w:color="auto"/>
            <w:left w:val="none" w:sz="0" w:space="0" w:color="auto"/>
            <w:bottom w:val="none" w:sz="0" w:space="0" w:color="auto"/>
            <w:right w:val="none" w:sz="0" w:space="0" w:color="auto"/>
          </w:divBdr>
        </w:div>
        <w:div w:id="8260055">
          <w:marLeft w:val="0"/>
          <w:marRight w:val="0"/>
          <w:marTop w:val="0"/>
          <w:marBottom w:val="450"/>
          <w:divBdr>
            <w:top w:val="none" w:sz="0" w:space="0" w:color="auto"/>
            <w:left w:val="none" w:sz="0" w:space="0" w:color="auto"/>
            <w:bottom w:val="none" w:sz="0" w:space="0" w:color="auto"/>
            <w:right w:val="none" w:sz="0" w:space="0" w:color="auto"/>
          </w:divBdr>
        </w:div>
        <w:div w:id="2119446894">
          <w:marLeft w:val="0"/>
          <w:marRight w:val="0"/>
          <w:marTop w:val="0"/>
          <w:marBottom w:val="75"/>
          <w:divBdr>
            <w:top w:val="none" w:sz="0" w:space="0" w:color="auto"/>
            <w:left w:val="none" w:sz="0" w:space="0" w:color="auto"/>
            <w:bottom w:val="none" w:sz="0" w:space="0" w:color="auto"/>
            <w:right w:val="none" w:sz="0" w:space="0" w:color="auto"/>
          </w:divBdr>
        </w:div>
        <w:div w:id="1491629143">
          <w:marLeft w:val="0"/>
          <w:marRight w:val="0"/>
          <w:marTop w:val="0"/>
          <w:marBottom w:val="450"/>
          <w:divBdr>
            <w:top w:val="none" w:sz="0" w:space="0" w:color="auto"/>
            <w:left w:val="none" w:sz="0" w:space="0" w:color="auto"/>
            <w:bottom w:val="none" w:sz="0" w:space="0" w:color="auto"/>
            <w:right w:val="none" w:sz="0" w:space="0" w:color="auto"/>
          </w:divBdr>
        </w:div>
        <w:div w:id="1259169096">
          <w:marLeft w:val="0"/>
          <w:marRight w:val="0"/>
          <w:marTop w:val="0"/>
          <w:marBottom w:val="450"/>
          <w:divBdr>
            <w:top w:val="none" w:sz="0" w:space="0" w:color="auto"/>
            <w:left w:val="none" w:sz="0" w:space="0" w:color="auto"/>
            <w:bottom w:val="none" w:sz="0" w:space="0" w:color="auto"/>
            <w:right w:val="none" w:sz="0" w:space="0" w:color="auto"/>
          </w:divBdr>
        </w:div>
        <w:div w:id="356737938">
          <w:marLeft w:val="0"/>
          <w:marRight w:val="0"/>
          <w:marTop w:val="0"/>
          <w:marBottom w:val="450"/>
          <w:divBdr>
            <w:top w:val="none" w:sz="0" w:space="0" w:color="auto"/>
            <w:left w:val="none" w:sz="0" w:space="0" w:color="auto"/>
            <w:bottom w:val="none" w:sz="0" w:space="0" w:color="auto"/>
            <w:right w:val="none" w:sz="0" w:space="0" w:color="auto"/>
          </w:divBdr>
        </w:div>
        <w:div w:id="179777009">
          <w:marLeft w:val="0"/>
          <w:marRight w:val="0"/>
          <w:marTop w:val="0"/>
          <w:marBottom w:val="450"/>
          <w:divBdr>
            <w:top w:val="none" w:sz="0" w:space="0" w:color="auto"/>
            <w:left w:val="none" w:sz="0" w:space="0" w:color="auto"/>
            <w:bottom w:val="none" w:sz="0" w:space="0" w:color="auto"/>
            <w:right w:val="none" w:sz="0" w:space="0" w:color="auto"/>
          </w:divBdr>
        </w:div>
        <w:div w:id="275869160">
          <w:marLeft w:val="0"/>
          <w:marRight w:val="0"/>
          <w:marTop w:val="0"/>
          <w:marBottom w:val="450"/>
          <w:divBdr>
            <w:top w:val="none" w:sz="0" w:space="0" w:color="auto"/>
            <w:left w:val="none" w:sz="0" w:space="0" w:color="auto"/>
            <w:bottom w:val="none" w:sz="0" w:space="0" w:color="auto"/>
            <w:right w:val="none" w:sz="0" w:space="0" w:color="auto"/>
          </w:divBdr>
        </w:div>
        <w:div w:id="172183901">
          <w:marLeft w:val="0"/>
          <w:marRight w:val="0"/>
          <w:marTop w:val="0"/>
          <w:marBottom w:val="450"/>
          <w:divBdr>
            <w:top w:val="none" w:sz="0" w:space="0" w:color="auto"/>
            <w:left w:val="none" w:sz="0" w:space="0" w:color="auto"/>
            <w:bottom w:val="none" w:sz="0" w:space="0" w:color="auto"/>
            <w:right w:val="none" w:sz="0" w:space="0" w:color="auto"/>
          </w:divBdr>
        </w:div>
        <w:div w:id="1830711663">
          <w:marLeft w:val="0"/>
          <w:marRight w:val="0"/>
          <w:marTop w:val="0"/>
          <w:marBottom w:val="450"/>
          <w:divBdr>
            <w:top w:val="none" w:sz="0" w:space="0" w:color="auto"/>
            <w:left w:val="none" w:sz="0" w:space="0" w:color="auto"/>
            <w:bottom w:val="none" w:sz="0" w:space="0" w:color="auto"/>
            <w:right w:val="none" w:sz="0" w:space="0" w:color="auto"/>
          </w:divBdr>
        </w:div>
        <w:div w:id="1606693421">
          <w:marLeft w:val="0"/>
          <w:marRight w:val="0"/>
          <w:marTop w:val="0"/>
          <w:marBottom w:val="450"/>
          <w:divBdr>
            <w:top w:val="none" w:sz="0" w:space="0" w:color="auto"/>
            <w:left w:val="none" w:sz="0" w:space="0" w:color="auto"/>
            <w:bottom w:val="none" w:sz="0" w:space="0" w:color="auto"/>
            <w:right w:val="none" w:sz="0" w:space="0" w:color="auto"/>
          </w:divBdr>
        </w:div>
        <w:div w:id="355079469">
          <w:marLeft w:val="0"/>
          <w:marRight w:val="0"/>
          <w:marTop w:val="0"/>
          <w:marBottom w:val="75"/>
          <w:divBdr>
            <w:top w:val="none" w:sz="0" w:space="0" w:color="auto"/>
            <w:left w:val="none" w:sz="0" w:space="0" w:color="auto"/>
            <w:bottom w:val="none" w:sz="0" w:space="0" w:color="auto"/>
            <w:right w:val="none" w:sz="0" w:space="0" w:color="auto"/>
          </w:divBdr>
        </w:div>
        <w:div w:id="1763795270">
          <w:marLeft w:val="0"/>
          <w:marRight w:val="0"/>
          <w:marTop w:val="0"/>
          <w:marBottom w:val="450"/>
          <w:divBdr>
            <w:top w:val="none" w:sz="0" w:space="0" w:color="auto"/>
            <w:left w:val="none" w:sz="0" w:space="0" w:color="auto"/>
            <w:bottom w:val="none" w:sz="0" w:space="0" w:color="auto"/>
            <w:right w:val="none" w:sz="0" w:space="0" w:color="auto"/>
          </w:divBdr>
        </w:div>
        <w:div w:id="1667706026">
          <w:marLeft w:val="0"/>
          <w:marRight w:val="0"/>
          <w:marTop w:val="0"/>
          <w:marBottom w:val="75"/>
          <w:divBdr>
            <w:top w:val="none" w:sz="0" w:space="0" w:color="auto"/>
            <w:left w:val="none" w:sz="0" w:space="0" w:color="auto"/>
            <w:bottom w:val="none" w:sz="0" w:space="0" w:color="auto"/>
            <w:right w:val="none" w:sz="0" w:space="0" w:color="auto"/>
          </w:divBdr>
        </w:div>
        <w:div w:id="424961328">
          <w:marLeft w:val="0"/>
          <w:marRight w:val="0"/>
          <w:marTop w:val="0"/>
          <w:marBottom w:val="450"/>
          <w:divBdr>
            <w:top w:val="none" w:sz="0" w:space="0" w:color="auto"/>
            <w:left w:val="none" w:sz="0" w:space="0" w:color="auto"/>
            <w:bottom w:val="none" w:sz="0" w:space="0" w:color="auto"/>
            <w:right w:val="none" w:sz="0" w:space="0" w:color="auto"/>
          </w:divBdr>
        </w:div>
      </w:divsChild>
    </w:div>
    <w:div w:id="2007632421">
      <w:bodyDiv w:val="1"/>
      <w:marLeft w:val="0"/>
      <w:marRight w:val="0"/>
      <w:marTop w:val="0"/>
      <w:marBottom w:val="0"/>
      <w:divBdr>
        <w:top w:val="none" w:sz="0" w:space="0" w:color="auto"/>
        <w:left w:val="none" w:sz="0" w:space="0" w:color="auto"/>
        <w:bottom w:val="none" w:sz="0" w:space="0" w:color="auto"/>
        <w:right w:val="none" w:sz="0" w:space="0" w:color="auto"/>
      </w:divBdr>
      <w:divsChild>
        <w:div w:id="23217245">
          <w:marLeft w:val="0"/>
          <w:marRight w:val="0"/>
          <w:marTop w:val="0"/>
          <w:marBottom w:val="75"/>
          <w:divBdr>
            <w:top w:val="none" w:sz="0" w:space="0" w:color="auto"/>
            <w:left w:val="none" w:sz="0" w:space="0" w:color="auto"/>
            <w:bottom w:val="none" w:sz="0" w:space="0" w:color="auto"/>
            <w:right w:val="none" w:sz="0" w:space="0" w:color="auto"/>
          </w:divBdr>
        </w:div>
        <w:div w:id="639922371">
          <w:marLeft w:val="0"/>
          <w:marRight w:val="0"/>
          <w:marTop w:val="0"/>
          <w:marBottom w:val="75"/>
          <w:divBdr>
            <w:top w:val="none" w:sz="0" w:space="0" w:color="auto"/>
            <w:left w:val="none" w:sz="0" w:space="0" w:color="auto"/>
            <w:bottom w:val="none" w:sz="0" w:space="0" w:color="auto"/>
            <w:right w:val="none" w:sz="0" w:space="0" w:color="auto"/>
          </w:divBdr>
        </w:div>
        <w:div w:id="1662074615">
          <w:marLeft w:val="0"/>
          <w:marRight w:val="0"/>
          <w:marTop w:val="0"/>
          <w:marBottom w:val="75"/>
          <w:divBdr>
            <w:top w:val="none" w:sz="0" w:space="0" w:color="auto"/>
            <w:left w:val="none" w:sz="0" w:space="0" w:color="auto"/>
            <w:bottom w:val="none" w:sz="0" w:space="0" w:color="auto"/>
            <w:right w:val="none" w:sz="0" w:space="0" w:color="auto"/>
          </w:divBdr>
        </w:div>
        <w:div w:id="850411720">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cademy.sunforum.org" TargetMode="External"/><Relationship Id="rId13" Type="http://schemas.microsoft.com/office/2007/relationships/hdphoto" Target="media/hdphoto2.wd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1309</Words>
  <Characters>7465</Characters>
  <Application>Microsoft Office Word</Application>
  <DocSecurity>0</DocSecurity>
  <Lines>62</Lines>
  <Paragraphs>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skj</cp:lastModifiedBy>
  <cp:revision>2</cp:revision>
  <dcterms:created xsi:type="dcterms:W3CDTF">2024-02-19T02:17:00Z</dcterms:created>
  <dcterms:modified xsi:type="dcterms:W3CDTF">2024-02-19T02:17:00Z</dcterms:modified>
</cp:coreProperties>
</file>