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B10E" w14:textId="77777777" w:rsidR="00FE5C6A" w:rsidRDefault="00FE5C6A" w:rsidP="00FE5C6A">
      <w:pPr>
        <w:jc w:val="center"/>
        <w:rPr>
          <w:rFonts w:asciiTheme="minorBidi" w:hAnsiTheme="minorBidi" w:cstheme="minorBidi"/>
          <w:sz w:val="32"/>
          <w:szCs w:val="32"/>
        </w:rPr>
      </w:pPr>
      <w:r>
        <w:rPr>
          <w:rFonts w:asciiTheme="minorBidi" w:hAnsiTheme="minorBidi" w:cstheme="minorBidi"/>
          <w:noProof/>
          <w:sz w:val="32"/>
          <w:szCs w:val="32"/>
        </w:rPr>
        <w:drawing>
          <wp:anchor distT="0" distB="0" distL="114300" distR="114300" simplePos="0" relativeHeight="251658240" behindDoc="0" locked="0" layoutInCell="1" allowOverlap="1" wp14:anchorId="46F289F9" wp14:editId="61A3DFB6">
            <wp:simplePos x="0" y="0"/>
            <wp:positionH relativeFrom="column">
              <wp:posOffset>2056765</wp:posOffset>
            </wp:positionH>
            <wp:positionV relativeFrom="paragraph">
              <wp:posOffset>-591820</wp:posOffset>
            </wp:positionV>
            <wp:extent cx="1943735" cy="1261745"/>
            <wp:effectExtent l="0" t="0" r="0" b="0"/>
            <wp:wrapNone/>
            <wp:docPr id="2" name="Picture 2" descr="M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735" cy="1261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96A7C" w14:textId="77777777" w:rsidR="00FE5C6A" w:rsidRDefault="00FE5C6A" w:rsidP="00FE5C6A">
      <w:pPr>
        <w:jc w:val="center"/>
        <w:rPr>
          <w:rFonts w:asciiTheme="minorBidi" w:hAnsiTheme="minorBidi" w:cstheme="minorBidi"/>
          <w:sz w:val="32"/>
          <w:szCs w:val="32"/>
        </w:rPr>
      </w:pPr>
    </w:p>
    <w:p w14:paraId="5F66EF63" w14:textId="77777777" w:rsidR="00FE5C6A" w:rsidRPr="00FE5C6A" w:rsidRDefault="00FE5C6A" w:rsidP="00FE5C6A">
      <w:pPr>
        <w:jc w:val="center"/>
        <w:rPr>
          <w:rFonts w:asciiTheme="minorBidi" w:hAnsiTheme="minorBidi" w:cstheme="minorBidi"/>
          <w:sz w:val="32"/>
          <w:szCs w:val="32"/>
        </w:rPr>
      </w:pPr>
      <w:r w:rsidRPr="00FE5C6A">
        <w:rPr>
          <w:rFonts w:asciiTheme="minorBidi" w:hAnsiTheme="minorBidi" w:cstheme="minorBidi"/>
          <w:sz w:val="32"/>
          <w:szCs w:val="32"/>
        </w:rPr>
        <w:t>Proposal for</w:t>
      </w:r>
    </w:p>
    <w:p w14:paraId="0AFA88BA" w14:textId="3CFF860C" w:rsidR="00FE5C6A" w:rsidRPr="00497EB6" w:rsidRDefault="00F00302" w:rsidP="00FE5C6A">
      <w:pPr>
        <w:jc w:val="center"/>
        <w:rPr>
          <w:rFonts w:asciiTheme="minorBidi" w:hAnsiTheme="minorBidi" w:cstheme="minorBidi"/>
          <w:b/>
          <w:bCs/>
          <w:sz w:val="44"/>
          <w:szCs w:val="44"/>
        </w:rPr>
      </w:pPr>
      <w:r w:rsidRPr="00497EB6">
        <w:rPr>
          <w:rFonts w:asciiTheme="minorBidi" w:hAnsiTheme="minorBidi" w:cstheme="minorBidi"/>
          <w:b/>
          <w:bCs/>
          <w:sz w:val="44"/>
          <w:szCs w:val="44"/>
        </w:rPr>
        <w:t>DCU</w:t>
      </w:r>
      <w:r w:rsidR="008E0D71">
        <w:rPr>
          <w:rFonts w:asciiTheme="minorBidi" w:hAnsiTheme="minorBidi" w:cstheme="minorBidi"/>
          <w:b/>
          <w:bCs/>
          <w:sz w:val="44"/>
          <w:szCs w:val="44"/>
        </w:rPr>
        <w:t xml:space="preserve"> </w:t>
      </w:r>
      <w:bookmarkStart w:id="0" w:name="_Hlk142472119"/>
      <w:r w:rsidR="008E0D71">
        <w:rPr>
          <w:rFonts w:asciiTheme="minorBidi" w:hAnsiTheme="minorBidi" w:cstheme="minorBidi"/>
          <w:b/>
          <w:bCs/>
          <w:sz w:val="44"/>
          <w:szCs w:val="44"/>
        </w:rPr>
        <w:t>Global</w:t>
      </w:r>
      <w:r w:rsidRPr="00497EB6">
        <w:rPr>
          <w:rFonts w:asciiTheme="minorBidi" w:hAnsiTheme="minorBidi" w:cstheme="minorBidi"/>
          <w:b/>
          <w:bCs/>
          <w:sz w:val="44"/>
          <w:szCs w:val="44"/>
        </w:rPr>
        <w:t xml:space="preserve"> Youth Camp</w:t>
      </w:r>
      <w:bookmarkEnd w:id="0"/>
      <w:r w:rsidRPr="00497EB6">
        <w:rPr>
          <w:rFonts w:asciiTheme="minorBidi" w:hAnsiTheme="minorBidi" w:cstheme="minorBidi"/>
          <w:b/>
          <w:bCs/>
          <w:sz w:val="44"/>
          <w:szCs w:val="44"/>
        </w:rPr>
        <w:t>: Youth Voices in Digital Era</w:t>
      </w:r>
    </w:p>
    <w:p w14:paraId="29B59039" w14:textId="627E7E1F" w:rsidR="00F00302" w:rsidRDefault="0028584E" w:rsidP="00FE5C6A">
      <w:pPr>
        <w:jc w:val="center"/>
        <w:rPr>
          <w:rFonts w:asciiTheme="minorBidi" w:hAnsiTheme="minorBidi" w:cstheme="minorBidi"/>
          <w:b/>
          <w:bCs/>
          <w:sz w:val="36"/>
          <w:szCs w:val="36"/>
        </w:rPr>
      </w:pPr>
      <w:r>
        <w:rPr>
          <w:rFonts w:asciiTheme="minorBidi" w:hAnsiTheme="minorBidi" w:cstheme="minorBidi"/>
          <w:b/>
          <w:bCs/>
          <w:sz w:val="36"/>
          <w:szCs w:val="36"/>
        </w:rPr>
        <w:t>7</w:t>
      </w:r>
      <w:r w:rsidR="00497EB6" w:rsidRPr="00497EB6">
        <w:rPr>
          <w:rFonts w:asciiTheme="minorBidi" w:hAnsiTheme="minorBidi" w:cstheme="minorBidi"/>
          <w:b/>
          <w:bCs/>
          <w:sz w:val="36"/>
          <w:szCs w:val="36"/>
        </w:rPr>
        <w:t>-</w:t>
      </w:r>
      <w:r>
        <w:rPr>
          <w:rFonts w:asciiTheme="minorBidi" w:hAnsiTheme="minorBidi" w:cstheme="minorBidi"/>
          <w:b/>
          <w:bCs/>
          <w:sz w:val="36"/>
          <w:szCs w:val="36"/>
        </w:rPr>
        <w:t>12</w:t>
      </w:r>
      <w:r w:rsidR="00497EB6" w:rsidRPr="00497EB6">
        <w:rPr>
          <w:rFonts w:asciiTheme="minorBidi" w:hAnsiTheme="minorBidi" w:cstheme="minorBidi"/>
          <w:b/>
          <w:bCs/>
          <w:sz w:val="36"/>
          <w:szCs w:val="36"/>
        </w:rPr>
        <w:t xml:space="preserve"> January 202</w:t>
      </w:r>
      <w:r w:rsidR="00497EB6">
        <w:rPr>
          <w:rFonts w:asciiTheme="minorBidi" w:hAnsiTheme="minorBidi" w:cstheme="minorBidi"/>
          <w:b/>
          <w:bCs/>
          <w:sz w:val="36"/>
          <w:szCs w:val="36"/>
        </w:rPr>
        <w:t>4</w:t>
      </w:r>
    </w:p>
    <w:p w14:paraId="485C004A" w14:textId="77777777" w:rsidR="00D66DEF" w:rsidRPr="00FE5C6A" w:rsidRDefault="00D66DEF" w:rsidP="00FE5C6A">
      <w:pPr>
        <w:rPr>
          <w:rFonts w:asciiTheme="minorBidi" w:hAnsiTheme="minorBidi" w:cstheme="minorBidi"/>
          <w:sz w:val="32"/>
          <w:szCs w:val="32"/>
        </w:rPr>
      </w:pPr>
    </w:p>
    <w:p w14:paraId="0C8403FB" w14:textId="77777777" w:rsidR="00FE5C6A" w:rsidRPr="008C63E0" w:rsidRDefault="00FE5C6A" w:rsidP="00FE5C6A">
      <w:pPr>
        <w:rPr>
          <w:rFonts w:asciiTheme="minorBidi" w:hAnsiTheme="minorBidi" w:cstheme="minorBidi"/>
          <w:b/>
          <w:bCs/>
          <w:color w:val="1F4E79" w:themeColor="accent1" w:themeShade="80"/>
          <w:sz w:val="36"/>
          <w:szCs w:val="36"/>
        </w:rPr>
      </w:pPr>
      <w:r w:rsidRPr="008C63E0">
        <w:rPr>
          <w:rFonts w:asciiTheme="minorBidi" w:hAnsiTheme="minorBidi" w:cstheme="minorBidi"/>
          <w:b/>
          <w:bCs/>
          <w:color w:val="1F4E79" w:themeColor="accent1" w:themeShade="80"/>
          <w:sz w:val="36"/>
          <w:szCs w:val="36"/>
        </w:rPr>
        <w:t xml:space="preserve">1. Introduction </w:t>
      </w:r>
    </w:p>
    <w:p w14:paraId="0EA7114F" w14:textId="4E6C32E4" w:rsidR="00F00302" w:rsidRDefault="00F00302" w:rsidP="00F00302">
      <w:pPr>
        <w:jc w:val="thaiDistribute"/>
        <w:rPr>
          <w:rFonts w:asciiTheme="minorBidi" w:hAnsiTheme="minorBidi" w:cstheme="minorBidi"/>
          <w:sz w:val="32"/>
          <w:szCs w:val="32"/>
        </w:rPr>
      </w:pPr>
      <w:r w:rsidRPr="00F00302">
        <w:rPr>
          <w:rFonts w:asciiTheme="minorBidi" w:hAnsiTheme="minorBidi" w:cstheme="minorBidi"/>
          <w:sz w:val="32"/>
          <w:szCs w:val="32"/>
        </w:rPr>
        <w:t xml:space="preserve">The "Youth Voices in a Digital Era" </w:t>
      </w:r>
      <w:r w:rsidR="008E0D71" w:rsidRPr="008E0D71">
        <w:rPr>
          <w:rFonts w:asciiTheme="minorBidi" w:hAnsiTheme="minorBidi" w:cstheme="minorBidi"/>
          <w:sz w:val="32"/>
          <w:szCs w:val="32"/>
        </w:rPr>
        <w:t xml:space="preserve">Global Youth Camp </w:t>
      </w:r>
      <w:r w:rsidRPr="00F00302">
        <w:rPr>
          <w:rFonts w:asciiTheme="minorBidi" w:hAnsiTheme="minorBidi" w:cstheme="minorBidi"/>
          <w:sz w:val="32"/>
          <w:szCs w:val="32"/>
        </w:rPr>
        <w:t xml:space="preserve">seeks to harness the potential of global collaboration and innovative thinking by bringing together </w:t>
      </w:r>
      <w:r w:rsidR="008E0D71">
        <w:rPr>
          <w:rFonts w:asciiTheme="minorBidi" w:hAnsiTheme="minorBidi" w:cstheme="minorBidi"/>
          <w:sz w:val="32"/>
          <w:szCs w:val="32"/>
        </w:rPr>
        <w:t>100+</w:t>
      </w:r>
      <w:r w:rsidRPr="00F00302">
        <w:rPr>
          <w:rFonts w:asciiTheme="minorBidi" w:hAnsiTheme="minorBidi" w:cstheme="minorBidi"/>
          <w:sz w:val="32"/>
          <w:szCs w:val="32"/>
        </w:rPr>
        <w:t xml:space="preserve"> students from </w:t>
      </w:r>
      <w:r w:rsidR="007B5906">
        <w:rPr>
          <w:rFonts w:asciiTheme="minorBidi" w:hAnsiTheme="minorBidi" w:cstheme="minorBidi"/>
          <w:sz w:val="32"/>
          <w:szCs w:val="32"/>
        </w:rPr>
        <w:t>around</w:t>
      </w:r>
      <w:r w:rsidRPr="00F00302">
        <w:rPr>
          <w:rFonts w:asciiTheme="minorBidi" w:hAnsiTheme="minorBidi" w:cstheme="minorBidi"/>
          <w:sz w:val="32"/>
          <w:szCs w:val="32"/>
        </w:rPr>
        <w:t xml:space="preserve"> the world. This initiative is designed to empower participants to become agents of positive change by addressing pressing global issues through the lens of the Sustainable Development Goals (SDGs) while fostering international camaraderie.</w:t>
      </w:r>
      <w:r w:rsidR="008E0D71">
        <w:rPr>
          <w:rFonts w:asciiTheme="minorBidi" w:hAnsiTheme="minorBidi" w:cstheme="minorBidi"/>
          <w:sz w:val="32"/>
          <w:szCs w:val="32"/>
        </w:rPr>
        <w:t xml:space="preserve"> </w:t>
      </w:r>
      <w:r w:rsidR="007B5906">
        <w:rPr>
          <w:rFonts w:asciiTheme="minorBidi" w:hAnsiTheme="minorBidi" w:cstheme="minorBidi"/>
          <w:sz w:val="32"/>
          <w:szCs w:val="32"/>
        </w:rPr>
        <w:t xml:space="preserve">In addition to raising awareness of the SDGs, </w:t>
      </w:r>
      <w:r w:rsidR="008E0D71" w:rsidRPr="008E0D71">
        <w:rPr>
          <w:rFonts w:asciiTheme="minorBidi" w:hAnsiTheme="minorBidi" w:cstheme="minorBidi"/>
          <w:sz w:val="32"/>
          <w:szCs w:val="32"/>
        </w:rPr>
        <w:t>DCU Global Youth Camp offer</w:t>
      </w:r>
      <w:r w:rsidR="007B5906">
        <w:rPr>
          <w:rFonts w:asciiTheme="minorBidi" w:hAnsiTheme="minorBidi" w:cstheme="minorBidi"/>
          <w:sz w:val="32"/>
          <w:szCs w:val="32"/>
        </w:rPr>
        <w:t>s</w:t>
      </w:r>
      <w:r w:rsidR="008E0D71" w:rsidRPr="008E0D71">
        <w:rPr>
          <w:rFonts w:asciiTheme="minorBidi" w:hAnsiTheme="minorBidi" w:cstheme="minorBidi"/>
          <w:sz w:val="32"/>
          <w:szCs w:val="32"/>
        </w:rPr>
        <w:t xml:space="preserve"> </w:t>
      </w:r>
      <w:r w:rsidR="007B5906">
        <w:rPr>
          <w:rFonts w:asciiTheme="minorBidi" w:hAnsiTheme="minorBidi" w:cstheme="minorBidi"/>
          <w:sz w:val="32"/>
          <w:szCs w:val="32"/>
        </w:rPr>
        <w:t>participants plenty of</w:t>
      </w:r>
      <w:r w:rsidR="007B5906" w:rsidRPr="008E0D71">
        <w:rPr>
          <w:rFonts w:asciiTheme="minorBidi" w:hAnsiTheme="minorBidi" w:cstheme="minorBidi"/>
          <w:sz w:val="32"/>
          <w:szCs w:val="32"/>
        </w:rPr>
        <w:t xml:space="preserve"> </w:t>
      </w:r>
      <w:r w:rsidR="008E0D71" w:rsidRPr="008E0D71">
        <w:rPr>
          <w:rFonts w:asciiTheme="minorBidi" w:hAnsiTheme="minorBidi" w:cstheme="minorBidi"/>
          <w:sz w:val="32"/>
          <w:szCs w:val="32"/>
        </w:rPr>
        <w:t>opportunities</w:t>
      </w:r>
      <w:r w:rsidR="007B5906">
        <w:rPr>
          <w:rFonts w:asciiTheme="minorBidi" w:hAnsiTheme="minorBidi" w:cstheme="minorBidi"/>
          <w:sz w:val="32"/>
          <w:szCs w:val="32"/>
        </w:rPr>
        <w:t xml:space="preserve"> for self-development such </w:t>
      </w:r>
      <w:r w:rsidR="00A54766">
        <w:rPr>
          <w:rFonts w:asciiTheme="minorBidi" w:hAnsiTheme="minorBidi" w:cstheme="minorBidi"/>
          <w:sz w:val="32"/>
          <w:szCs w:val="32"/>
        </w:rPr>
        <w:t xml:space="preserve">as </w:t>
      </w:r>
      <w:r w:rsidR="00A54766" w:rsidRPr="008E0D71">
        <w:rPr>
          <w:rFonts w:asciiTheme="minorBidi" w:hAnsiTheme="minorBidi" w:cstheme="minorBidi"/>
          <w:sz w:val="32"/>
          <w:szCs w:val="32"/>
        </w:rPr>
        <w:t>broadening</w:t>
      </w:r>
      <w:r w:rsidR="008E0D71" w:rsidRPr="008E0D71">
        <w:rPr>
          <w:rFonts w:asciiTheme="minorBidi" w:hAnsiTheme="minorBidi" w:cstheme="minorBidi"/>
          <w:sz w:val="32"/>
          <w:szCs w:val="32"/>
        </w:rPr>
        <w:t xml:space="preserve"> their outlook </w:t>
      </w:r>
      <w:r w:rsidR="007B5906">
        <w:rPr>
          <w:rFonts w:asciiTheme="minorBidi" w:hAnsiTheme="minorBidi" w:cstheme="minorBidi"/>
          <w:sz w:val="32"/>
          <w:szCs w:val="32"/>
        </w:rPr>
        <w:t xml:space="preserve">and developing greater intercultural skills </w:t>
      </w:r>
      <w:r w:rsidR="008E0D71" w:rsidRPr="008E0D71">
        <w:rPr>
          <w:rFonts w:asciiTheme="minorBidi" w:hAnsiTheme="minorBidi" w:cstheme="minorBidi"/>
          <w:sz w:val="32"/>
          <w:szCs w:val="32"/>
        </w:rPr>
        <w:t xml:space="preserve">through </w:t>
      </w:r>
      <w:r w:rsidR="007B5906">
        <w:rPr>
          <w:rFonts w:asciiTheme="minorBidi" w:hAnsiTheme="minorBidi" w:cstheme="minorBidi"/>
          <w:sz w:val="32"/>
          <w:szCs w:val="32"/>
        </w:rPr>
        <w:t>interaction with</w:t>
      </w:r>
      <w:r w:rsidR="008E0D71" w:rsidRPr="008E0D71">
        <w:rPr>
          <w:rFonts w:asciiTheme="minorBidi" w:hAnsiTheme="minorBidi" w:cstheme="minorBidi"/>
          <w:sz w:val="32"/>
          <w:szCs w:val="32"/>
        </w:rPr>
        <w:t xml:space="preserve"> people </w:t>
      </w:r>
      <w:r w:rsidR="007B5906">
        <w:rPr>
          <w:rFonts w:asciiTheme="minorBidi" w:hAnsiTheme="minorBidi" w:cstheme="minorBidi"/>
          <w:sz w:val="32"/>
          <w:szCs w:val="32"/>
        </w:rPr>
        <w:t>from</w:t>
      </w:r>
      <w:r w:rsidR="007B5906" w:rsidRPr="008E0D71">
        <w:rPr>
          <w:rFonts w:asciiTheme="minorBidi" w:hAnsiTheme="minorBidi" w:cstheme="minorBidi"/>
          <w:sz w:val="32"/>
          <w:szCs w:val="32"/>
        </w:rPr>
        <w:t xml:space="preserve"> </w:t>
      </w:r>
      <w:r w:rsidR="008E0D71" w:rsidRPr="008E0D71">
        <w:rPr>
          <w:rFonts w:asciiTheme="minorBidi" w:hAnsiTheme="minorBidi" w:cstheme="minorBidi"/>
          <w:sz w:val="32"/>
          <w:szCs w:val="32"/>
        </w:rPr>
        <w:t>different backgrounds</w:t>
      </w:r>
      <w:r w:rsidR="008041E9">
        <w:rPr>
          <w:rFonts w:asciiTheme="minorBidi" w:hAnsiTheme="minorBidi" w:cstheme="minorBidi" w:hint="cs"/>
          <w:sz w:val="32"/>
          <w:szCs w:val="32"/>
          <w:cs/>
        </w:rPr>
        <w:t xml:space="preserve"> </w:t>
      </w:r>
      <w:r w:rsidR="00A54766">
        <w:rPr>
          <w:rFonts w:asciiTheme="minorBidi" w:hAnsiTheme="minorBidi" w:cstheme="minorBidi"/>
          <w:sz w:val="32"/>
          <w:szCs w:val="32"/>
        </w:rPr>
        <w:t xml:space="preserve">and </w:t>
      </w:r>
      <w:r w:rsidR="00A54766" w:rsidRPr="008E0D71">
        <w:rPr>
          <w:rFonts w:asciiTheme="minorBidi" w:hAnsiTheme="minorBidi" w:cstheme="minorBidi"/>
          <w:sz w:val="32"/>
          <w:szCs w:val="32"/>
        </w:rPr>
        <w:t>cultures</w:t>
      </w:r>
      <w:r w:rsidR="008E0D71" w:rsidRPr="008E0D71">
        <w:rPr>
          <w:rFonts w:asciiTheme="minorBidi" w:hAnsiTheme="minorBidi" w:cstheme="minorBidi"/>
          <w:sz w:val="32"/>
          <w:szCs w:val="32"/>
        </w:rPr>
        <w:t xml:space="preserve">.  </w:t>
      </w:r>
      <w:r w:rsidR="007B5906">
        <w:rPr>
          <w:rFonts w:asciiTheme="minorBidi" w:hAnsiTheme="minorBidi" w:cstheme="minorBidi"/>
          <w:sz w:val="32"/>
          <w:szCs w:val="32"/>
        </w:rPr>
        <w:t>Additionally, they will develop teamwork and interpersonal skills by cooperating to tackle</w:t>
      </w:r>
      <w:r w:rsidR="008E0D71" w:rsidRPr="008E0D71">
        <w:rPr>
          <w:rFonts w:asciiTheme="minorBidi" w:hAnsiTheme="minorBidi" w:cstheme="minorBidi"/>
          <w:sz w:val="32"/>
          <w:szCs w:val="32"/>
        </w:rPr>
        <w:t xml:space="preserve"> </w:t>
      </w:r>
      <w:r w:rsidR="008E0D71">
        <w:rPr>
          <w:rFonts w:asciiTheme="minorBidi" w:hAnsiTheme="minorBidi" w:cstheme="minorBidi"/>
          <w:sz w:val="32"/>
          <w:szCs w:val="32"/>
        </w:rPr>
        <w:t>global challenges</w:t>
      </w:r>
      <w:r w:rsidR="008E0D71" w:rsidRPr="008E0D71">
        <w:rPr>
          <w:rFonts w:asciiTheme="minorBidi" w:hAnsiTheme="minorBidi" w:cstheme="minorBidi"/>
          <w:sz w:val="32"/>
          <w:szCs w:val="32"/>
        </w:rPr>
        <w:t xml:space="preserve"> in a new environment different from home.</w:t>
      </w:r>
    </w:p>
    <w:p w14:paraId="5C79B518" w14:textId="77777777" w:rsidR="00F00302" w:rsidRPr="00F00302" w:rsidRDefault="00F00302" w:rsidP="00F00302">
      <w:pPr>
        <w:jc w:val="thaiDistribute"/>
        <w:rPr>
          <w:rFonts w:asciiTheme="minorBidi" w:hAnsiTheme="minorBidi" w:cstheme="minorBidi"/>
          <w:sz w:val="32"/>
          <w:szCs w:val="32"/>
        </w:rPr>
      </w:pPr>
    </w:p>
    <w:p w14:paraId="4E16D149" w14:textId="7E464A7E" w:rsidR="00F00302" w:rsidRDefault="00F00302" w:rsidP="00F00302">
      <w:pPr>
        <w:jc w:val="thaiDistribute"/>
        <w:rPr>
          <w:rFonts w:asciiTheme="minorBidi" w:hAnsiTheme="minorBidi" w:cstheme="minorBidi"/>
          <w:sz w:val="32"/>
          <w:szCs w:val="32"/>
        </w:rPr>
      </w:pPr>
      <w:r w:rsidRPr="00F00302">
        <w:rPr>
          <w:rFonts w:asciiTheme="minorBidi" w:hAnsiTheme="minorBidi" w:cstheme="minorBidi"/>
          <w:sz w:val="32"/>
          <w:szCs w:val="32"/>
        </w:rPr>
        <w:t>Participants will be given the choice to engage with one of four distinct and essential modules</w:t>
      </w:r>
      <w:r>
        <w:rPr>
          <w:rFonts w:asciiTheme="minorBidi" w:hAnsiTheme="minorBidi" w:cstheme="minorBidi"/>
          <w:sz w:val="32"/>
          <w:szCs w:val="32"/>
        </w:rPr>
        <w:t xml:space="preserve">: </w:t>
      </w:r>
      <w:r w:rsidRPr="00F00302">
        <w:rPr>
          <w:rFonts w:asciiTheme="minorBidi" w:hAnsiTheme="minorBidi" w:cstheme="minorBidi"/>
          <w:sz w:val="32"/>
          <w:szCs w:val="32"/>
        </w:rPr>
        <w:t>Biology and Environment</w:t>
      </w:r>
      <w:r>
        <w:rPr>
          <w:rFonts w:asciiTheme="minorBidi" w:hAnsiTheme="minorBidi" w:cstheme="minorBidi"/>
          <w:sz w:val="32"/>
          <w:szCs w:val="32"/>
        </w:rPr>
        <w:t xml:space="preserve">, </w:t>
      </w:r>
      <w:r w:rsidRPr="00F00302">
        <w:rPr>
          <w:rFonts w:asciiTheme="minorBidi" w:hAnsiTheme="minorBidi" w:cstheme="minorBidi"/>
          <w:sz w:val="32"/>
          <w:szCs w:val="32"/>
        </w:rPr>
        <w:t>Cyber-security and AI</w:t>
      </w:r>
      <w:r>
        <w:rPr>
          <w:rFonts w:asciiTheme="minorBidi" w:hAnsiTheme="minorBidi" w:cstheme="minorBidi"/>
          <w:sz w:val="32"/>
          <w:szCs w:val="32"/>
        </w:rPr>
        <w:t xml:space="preserve">, </w:t>
      </w:r>
      <w:r w:rsidRPr="00F00302">
        <w:rPr>
          <w:rFonts w:asciiTheme="minorBidi" w:hAnsiTheme="minorBidi" w:cstheme="minorBidi"/>
          <w:sz w:val="32"/>
          <w:szCs w:val="32"/>
        </w:rPr>
        <w:t>Financial Literacy and Economic Growth</w:t>
      </w:r>
      <w:r>
        <w:rPr>
          <w:rFonts w:asciiTheme="minorBidi" w:hAnsiTheme="minorBidi" w:cstheme="minorBidi"/>
          <w:sz w:val="32"/>
          <w:szCs w:val="32"/>
        </w:rPr>
        <w:t xml:space="preserve"> and </w:t>
      </w:r>
      <w:r w:rsidRPr="00F00302">
        <w:rPr>
          <w:rFonts w:asciiTheme="minorBidi" w:hAnsiTheme="minorBidi" w:cstheme="minorBidi"/>
          <w:sz w:val="32"/>
          <w:szCs w:val="32"/>
        </w:rPr>
        <w:t>Diversity and Inclusiveness</w:t>
      </w:r>
    </w:p>
    <w:p w14:paraId="51BD58C8" w14:textId="77777777" w:rsidR="00F00302" w:rsidRPr="00F00302" w:rsidRDefault="00F00302" w:rsidP="00F00302">
      <w:pPr>
        <w:jc w:val="thaiDistribute"/>
        <w:rPr>
          <w:rFonts w:asciiTheme="minorBidi" w:hAnsiTheme="minorBidi" w:cstheme="minorBidi"/>
          <w:sz w:val="32"/>
          <w:szCs w:val="32"/>
        </w:rPr>
      </w:pPr>
    </w:p>
    <w:p w14:paraId="5C67CF8F" w14:textId="5DEFFEAA" w:rsidR="00F00302" w:rsidRDefault="00F00302" w:rsidP="00F00302">
      <w:pPr>
        <w:jc w:val="thaiDistribute"/>
        <w:rPr>
          <w:rFonts w:asciiTheme="minorBidi" w:hAnsiTheme="minorBidi" w:cstheme="minorBidi"/>
          <w:sz w:val="32"/>
          <w:szCs w:val="32"/>
        </w:rPr>
      </w:pPr>
      <w:r w:rsidRPr="00F00302">
        <w:rPr>
          <w:rFonts w:asciiTheme="minorBidi" w:hAnsiTheme="minorBidi" w:cstheme="minorBidi"/>
          <w:sz w:val="32"/>
          <w:szCs w:val="32"/>
        </w:rPr>
        <w:t xml:space="preserve">A unique aspect of this program is the opportunity it provides for students to engage with not only their peers from around the world but also accomplished instructors from prestigious institutions such as the National University of Singapore and the University of Southern Queensland. By tapping into the wisdom and diverse perspectives of these experts, participants will gain </w:t>
      </w:r>
      <w:r w:rsidR="00A54766">
        <w:rPr>
          <w:rFonts w:asciiTheme="minorBidi" w:hAnsiTheme="minorBidi" w:cstheme="minorBidi"/>
          <w:sz w:val="32"/>
          <w:szCs w:val="32"/>
        </w:rPr>
        <w:t xml:space="preserve">valuable </w:t>
      </w:r>
      <w:r w:rsidRPr="00F00302">
        <w:rPr>
          <w:rFonts w:asciiTheme="minorBidi" w:hAnsiTheme="minorBidi" w:cstheme="minorBidi"/>
          <w:sz w:val="32"/>
          <w:szCs w:val="32"/>
        </w:rPr>
        <w:t>insights into the challenges and opportunities facing the attainment of the SDGs.</w:t>
      </w:r>
    </w:p>
    <w:p w14:paraId="671A2E5D" w14:textId="77777777" w:rsidR="00F00302" w:rsidRPr="00F00302" w:rsidRDefault="00F00302" w:rsidP="00F00302">
      <w:pPr>
        <w:jc w:val="thaiDistribute"/>
        <w:rPr>
          <w:rFonts w:asciiTheme="minorBidi" w:hAnsiTheme="minorBidi" w:cstheme="minorBidi"/>
          <w:sz w:val="32"/>
          <w:szCs w:val="32"/>
        </w:rPr>
      </w:pPr>
    </w:p>
    <w:p w14:paraId="60FE7AA3" w14:textId="175DCFE0" w:rsidR="009E6EBA" w:rsidRDefault="008E0D71" w:rsidP="00F00302">
      <w:pPr>
        <w:jc w:val="thaiDistribute"/>
        <w:rPr>
          <w:rFonts w:asciiTheme="minorBidi" w:hAnsiTheme="minorBidi" w:cstheme="minorBidi"/>
          <w:sz w:val="32"/>
          <w:szCs w:val="32"/>
        </w:rPr>
      </w:pPr>
      <w:r>
        <w:rPr>
          <w:rFonts w:asciiTheme="minorBidi" w:hAnsiTheme="minorBidi" w:cstheme="minorBidi"/>
          <w:sz w:val="32"/>
          <w:szCs w:val="32"/>
        </w:rPr>
        <w:t xml:space="preserve">The </w:t>
      </w:r>
      <w:r w:rsidRPr="008E0D71">
        <w:rPr>
          <w:rFonts w:asciiTheme="minorBidi" w:hAnsiTheme="minorBidi" w:cstheme="minorBidi"/>
          <w:sz w:val="32"/>
          <w:szCs w:val="32"/>
        </w:rPr>
        <w:t xml:space="preserve">program is designed to </w:t>
      </w:r>
      <w:r w:rsidR="007B5906">
        <w:rPr>
          <w:rFonts w:asciiTheme="minorBidi" w:hAnsiTheme="minorBidi" w:cstheme="minorBidi"/>
          <w:sz w:val="32"/>
          <w:szCs w:val="32"/>
        </w:rPr>
        <w:t xml:space="preserve">equip participants to </w:t>
      </w:r>
      <w:r w:rsidRPr="008E0D71">
        <w:rPr>
          <w:rFonts w:asciiTheme="minorBidi" w:hAnsiTheme="minorBidi" w:cstheme="minorBidi"/>
          <w:sz w:val="32"/>
          <w:szCs w:val="32"/>
        </w:rPr>
        <w:t xml:space="preserve">answer the calls for action </w:t>
      </w:r>
      <w:r w:rsidR="007B5906">
        <w:rPr>
          <w:rFonts w:asciiTheme="minorBidi" w:hAnsiTheme="minorBidi" w:cstheme="minorBidi"/>
          <w:sz w:val="32"/>
          <w:szCs w:val="32"/>
        </w:rPr>
        <w:t xml:space="preserve">of the SDGs </w:t>
      </w:r>
      <w:r w:rsidRPr="008E0D71">
        <w:rPr>
          <w:rFonts w:asciiTheme="minorBidi" w:hAnsiTheme="minorBidi" w:cstheme="minorBidi"/>
          <w:sz w:val="32"/>
          <w:szCs w:val="32"/>
        </w:rPr>
        <w:t>by implementing a wide range of teaching and learning methodologies</w:t>
      </w:r>
      <w:r>
        <w:rPr>
          <w:rFonts w:asciiTheme="minorBidi" w:hAnsiTheme="minorBidi" w:cstheme="minorBidi"/>
          <w:sz w:val="32"/>
          <w:szCs w:val="32"/>
        </w:rPr>
        <w:t xml:space="preserve"> t</w:t>
      </w:r>
      <w:r w:rsidRPr="008E0D71">
        <w:rPr>
          <w:rFonts w:asciiTheme="minorBidi" w:hAnsiTheme="minorBidi" w:cstheme="minorBidi"/>
          <w:sz w:val="32"/>
          <w:szCs w:val="32"/>
        </w:rPr>
        <w:t xml:space="preserve">hrough site visits, </w:t>
      </w:r>
      <w:r>
        <w:rPr>
          <w:rFonts w:asciiTheme="minorBidi" w:hAnsiTheme="minorBidi" w:cstheme="minorBidi"/>
          <w:sz w:val="32"/>
          <w:szCs w:val="32"/>
        </w:rPr>
        <w:t xml:space="preserve">module-based </w:t>
      </w:r>
      <w:r>
        <w:rPr>
          <w:rFonts w:asciiTheme="minorBidi" w:hAnsiTheme="minorBidi" w:cstheme="minorBidi"/>
          <w:sz w:val="32"/>
          <w:szCs w:val="32"/>
        </w:rPr>
        <w:lastRenderedPageBreak/>
        <w:t>workshops</w:t>
      </w:r>
      <w:r w:rsidRPr="008E0D71">
        <w:rPr>
          <w:rFonts w:asciiTheme="minorBidi" w:hAnsiTheme="minorBidi" w:cstheme="minorBidi"/>
          <w:sz w:val="32"/>
          <w:szCs w:val="32"/>
        </w:rPr>
        <w:t>, discussions</w:t>
      </w:r>
      <w:r w:rsidR="007B5906">
        <w:rPr>
          <w:rFonts w:asciiTheme="minorBidi" w:hAnsiTheme="minorBidi" w:cstheme="minorBidi"/>
          <w:sz w:val="32"/>
          <w:szCs w:val="32"/>
        </w:rPr>
        <w:t>, and</w:t>
      </w:r>
      <w:r>
        <w:rPr>
          <w:rFonts w:asciiTheme="minorBidi" w:hAnsiTheme="minorBidi" w:cstheme="minorBidi"/>
          <w:sz w:val="32"/>
          <w:szCs w:val="32"/>
        </w:rPr>
        <w:t xml:space="preserve"> </w:t>
      </w:r>
      <w:r w:rsidRPr="008E0D71">
        <w:rPr>
          <w:rFonts w:asciiTheme="minorBidi" w:hAnsiTheme="minorBidi" w:cstheme="minorBidi"/>
          <w:sz w:val="32"/>
          <w:szCs w:val="32"/>
        </w:rPr>
        <w:t>presentations</w:t>
      </w:r>
      <w:r w:rsidR="007B5906">
        <w:rPr>
          <w:rFonts w:asciiTheme="minorBidi" w:hAnsiTheme="minorBidi" w:cstheme="minorBidi"/>
          <w:sz w:val="32"/>
          <w:szCs w:val="32"/>
        </w:rPr>
        <w:t>. The program will also</w:t>
      </w:r>
      <w:r>
        <w:rPr>
          <w:rFonts w:asciiTheme="minorBidi" w:hAnsiTheme="minorBidi" w:cstheme="minorBidi"/>
          <w:sz w:val="32"/>
          <w:szCs w:val="32"/>
        </w:rPr>
        <w:t xml:space="preserve"> </w:t>
      </w:r>
      <w:r w:rsidR="007B5906">
        <w:rPr>
          <w:rFonts w:asciiTheme="minorBidi" w:hAnsiTheme="minorBidi" w:cstheme="minorBidi"/>
          <w:sz w:val="32"/>
          <w:szCs w:val="32"/>
        </w:rPr>
        <w:t>incorporate</w:t>
      </w:r>
      <w:r w:rsidR="00F00302" w:rsidRPr="00F00302">
        <w:rPr>
          <w:rFonts w:asciiTheme="minorBidi" w:hAnsiTheme="minorBidi" w:cstheme="minorBidi"/>
          <w:sz w:val="32"/>
          <w:szCs w:val="32"/>
        </w:rPr>
        <w:t xml:space="preserve"> enriching cultural tours and authentic local experiences that will allow participants to truly immerse themselves in the fabric of Thailand, providing a rich backdrop to accompany a deeper appreciation for global diversity and cross-cultural learning.</w:t>
      </w:r>
    </w:p>
    <w:p w14:paraId="0A824D8C" w14:textId="77777777" w:rsidR="00F00302" w:rsidRDefault="00F00302" w:rsidP="00F00302">
      <w:pPr>
        <w:rPr>
          <w:rFonts w:asciiTheme="minorBidi" w:hAnsiTheme="minorBidi" w:cstheme="minorBidi"/>
          <w:sz w:val="32"/>
          <w:szCs w:val="32"/>
        </w:rPr>
      </w:pPr>
    </w:p>
    <w:p w14:paraId="4E838A86" w14:textId="2766158A" w:rsidR="00A84FBA" w:rsidRPr="008C63E0" w:rsidRDefault="00FE5C6A" w:rsidP="00FE5C6A">
      <w:pPr>
        <w:rPr>
          <w:rFonts w:asciiTheme="minorBidi" w:hAnsiTheme="minorBidi" w:cstheme="minorBidi"/>
          <w:b/>
          <w:bCs/>
          <w:color w:val="1F4E79" w:themeColor="accent1" w:themeShade="80"/>
          <w:sz w:val="36"/>
          <w:szCs w:val="36"/>
        </w:rPr>
      </w:pPr>
      <w:r w:rsidRPr="008C63E0">
        <w:rPr>
          <w:rFonts w:asciiTheme="minorBidi" w:hAnsiTheme="minorBidi" w:cstheme="minorBidi"/>
          <w:b/>
          <w:bCs/>
          <w:color w:val="1F4E79" w:themeColor="accent1" w:themeShade="80"/>
          <w:sz w:val="36"/>
          <w:szCs w:val="36"/>
        </w:rPr>
        <w:t>2. Theme</w:t>
      </w:r>
    </w:p>
    <w:p w14:paraId="12842BE7" w14:textId="023DB8F7" w:rsidR="00FE5C6A" w:rsidRPr="004F50C2" w:rsidRDefault="00A84FBA" w:rsidP="00FE5C6A">
      <w:pPr>
        <w:rPr>
          <w:rFonts w:asciiTheme="minorBidi" w:hAnsiTheme="minorBidi" w:cstheme="minorBidi"/>
          <w:sz w:val="32"/>
          <w:szCs w:val="32"/>
          <w:u w:val="single"/>
        </w:rPr>
      </w:pPr>
      <w:r>
        <w:rPr>
          <w:rFonts w:asciiTheme="minorBidi" w:hAnsiTheme="minorBidi" w:cstheme="minorBidi"/>
          <w:sz w:val="32"/>
          <w:szCs w:val="32"/>
          <w:u w:val="single"/>
        </w:rPr>
        <w:t xml:space="preserve">The Global Goals: </w:t>
      </w:r>
      <w:r w:rsidR="00FE5C6A" w:rsidRPr="004F50C2">
        <w:rPr>
          <w:rFonts w:asciiTheme="minorBidi" w:hAnsiTheme="minorBidi" w:cstheme="minorBidi"/>
          <w:sz w:val="32"/>
          <w:szCs w:val="32"/>
          <w:u w:val="single"/>
        </w:rPr>
        <w:t xml:space="preserve">Sustainable development </w:t>
      </w:r>
      <w:r w:rsidR="00F00302">
        <w:rPr>
          <w:rFonts w:asciiTheme="minorBidi" w:hAnsiTheme="minorBidi" w:cstheme="minorBidi"/>
          <w:sz w:val="32"/>
          <w:szCs w:val="32"/>
          <w:u w:val="single"/>
        </w:rPr>
        <w:t>in Digital Era</w:t>
      </w:r>
    </w:p>
    <w:p w14:paraId="53356E16" w14:textId="3B52F6C7" w:rsidR="008E0D71" w:rsidRDefault="00FE5C6A" w:rsidP="00A502B9">
      <w:pPr>
        <w:pStyle w:val="ListParagraph"/>
        <w:numPr>
          <w:ilvl w:val="0"/>
          <w:numId w:val="2"/>
        </w:numPr>
        <w:rPr>
          <w:rFonts w:asciiTheme="minorBidi" w:hAnsiTheme="minorBidi" w:cstheme="minorBidi"/>
          <w:sz w:val="32"/>
          <w:szCs w:val="32"/>
        </w:rPr>
      </w:pPr>
      <w:r w:rsidRPr="00FE5C6A">
        <w:rPr>
          <w:rFonts w:asciiTheme="minorBidi" w:hAnsiTheme="minorBidi" w:cstheme="minorBidi"/>
          <w:sz w:val="32"/>
          <w:szCs w:val="32"/>
        </w:rPr>
        <w:t xml:space="preserve">SDG </w:t>
      </w:r>
      <w:r w:rsidRPr="00FE5C6A">
        <w:rPr>
          <w:rFonts w:asciiTheme="minorBidi" w:hAnsiTheme="minorBidi" w:cs="Cordia New"/>
          <w:sz w:val="32"/>
          <w:szCs w:val="32"/>
          <w:cs/>
        </w:rPr>
        <w:t>8:</w:t>
      </w:r>
      <w:r w:rsidRPr="00FE5C6A">
        <w:rPr>
          <w:rFonts w:asciiTheme="minorBidi" w:hAnsiTheme="minorBidi" w:cs="Cordia New" w:hint="cs"/>
          <w:sz w:val="32"/>
          <w:szCs w:val="32"/>
          <w:cs/>
        </w:rPr>
        <w:t xml:space="preserve"> </w:t>
      </w:r>
      <w:r w:rsidRPr="00FE5C6A">
        <w:rPr>
          <w:rFonts w:asciiTheme="minorBidi" w:hAnsiTheme="minorBidi" w:cstheme="minorBidi"/>
          <w:sz w:val="32"/>
          <w:szCs w:val="32"/>
        </w:rPr>
        <w:t xml:space="preserve">Decent Work </w:t>
      </w:r>
      <w:r w:rsidR="00A502B9" w:rsidRPr="00FE5C6A">
        <w:rPr>
          <w:rFonts w:asciiTheme="minorBidi" w:hAnsiTheme="minorBidi" w:cstheme="minorBidi"/>
          <w:sz w:val="32"/>
          <w:szCs w:val="32"/>
        </w:rPr>
        <w:t xml:space="preserve">and </w:t>
      </w:r>
      <w:r w:rsidRPr="00FE5C6A">
        <w:rPr>
          <w:rFonts w:asciiTheme="minorBidi" w:hAnsiTheme="minorBidi" w:cstheme="minorBidi"/>
          <w:sz w:val="32"/>
          <w:szCs w:val="32"/>
        </w:rPr>
        <w:t xml:space="preserve">Economic Growth </w:t>
      </w:r>
    </w:p>
    <w:p w14:paraId="053BBBE6" w14:textId="2A016CE0" w:rsidR="00A502B9" w:rsidRDefault="00A502B9" w:rsidP="00A502B9">
      <w:pPr>
        <w:pStyle w:val="ListParagraph"/>
        <w:numPr>
          <w:ilvl w:val="0"/>
          <w:numId w:val="2"/>
        </w:numPr>
        <w:rPr>
          <w:rFonts w:asciiTheme="minorBidi" w:hAnsiTheme="minorBidi" w:cstheme="minorBidi"/>
          <w:sz w:val="32"/>
          <w:szCs w:val="32"/>
        </w:rPr>
      </w:pPr>
      <w:r w:rsidRPr="00FE5C6A">
        <w:rPr>
          <w:rFonts w:asciiTheme="minorBidi" w:hAnsiTheme="minorBidi" w:cstheme="minorBidi"/>
          <w:sz w:val="32"/>
          <w:szCs w:val="32"/>
        </w:rPr>
        <w:t>SDG</w:t>
      </w:r>
      <w:r w:rsidRPr="00A502B9">
        <w:rPr>
          <w:rFonts w:asciiTheme="minorBidi" w:hAnsiTheme="minorBidi" w:cstheme="minorBidi"/>
          <w:sz w:val="32"/>
          <w:szCs w:val="32"/>
        </w:rPr>
        <w:t xml:space="preserve"> 9: Industry, Innovation and Infrastructure</w:t>
      </w:r>
    </w:p>
    <w:p w14:paraId="493FABB3" w14:textId="7B774304" w:rsidR="00A502B9" w:rsidRDefault="00A502B9" w:rsidP="00A502B9">
      <w:pPr>
        <w:pStyle w:val="ListParagraph"/>
        <w:numPr>
          <w:ilvl w:val="0"/>
          <w:numId w:val="2"/>
        </w:numPr>
        <w:rPr>
          <w:rFonts w:asciiTheme="minorBidi" w:hAnsiTheme="minorBidi" w:cstheme="minorBidi"/>
          <w:sz w:val="32"/>
          <w:szCs w:val="32"/>
        </w:rPr>
      </w:pPr>
      <w:r>
        <w:rPr>
          <w:rFonts w:asciiTheme="minorBidi" w:hAnsiTheme="minorBidi" w:cstheme="minorBidi"/>
          <w:sz w:val="32"/>
          <w:szCs w:val="32"/>
        </w:rPr>
        <w:t xml:space="preserve">SDG </w:t>
      </w:r>
      <w:r w:rsidRPr="00A502B9">
        <w:rPr>
          <w:rFonts w:asciiTheme="minorBidi" w:hAnsiTheme="minorBidi" w:cstheme="minorBidi"/>
          <w:sz w:val="32"/>
          <w:szCs w:val="32"/>
        </w:rPr>
        <w:t>10: Reduced Inequality</w:t>
      </w:r>
    </w:p>
    <w:p w14:paraId="696A675B" w14:textId="76806AC2" w:rsidR="00A502B9" w:rsidRPr="00A502B9" w:rsidRDefault="00A502B9" w:rsidP="00A502B9">
      <w:pPr>
        <w:pStyle w:val="ListParagraph"/>
        <w:numPr>
          <w:ilvl w:val="0"/>
          <w:numId w:val="2"/>
        </w:numPr>
        <w:rPr>
          <w:rFonts w:asciiTheme="minorBidi" w:hAnsiTheme="minorBidi" w:cstheme="minorBidi"/>
          <w:sz w:val="32"/>
          <w:szCs w:val="32"/>
        </w:rPr>
      </w:pPr>
      <w:r>
        <w:rPr>
          <w:rFonts w:asciiTheme="minorBidi" w:hAnsiTheme="minorBidi" w:cstheme="minorBidi"/>
          <w:sz w:val="32"/>
          <w:szCs w:val="32"/>
        </w:rPr>
        <w:t xml:space="preserve">SDG </w:t>
      </w:r>
      <w:r w:rsidRPr="00A502B9">
        <w:rPr>
          <w:rFonts w:asciiTheme="minorBidi" w:hAnsiTheme="minorBidi" w:cstheme="minorBidi"/>
          <w:sz w:val="32"/>
          <w:szCs w:val="32"/>
        </w:rPr>
        <w:t>1</w:t>
      </w:r>
      <w:r>
        <w:rPr>
          <w:rFonts w:asciiTheme="minorBidi" w:hAnsiTheme="minorBidi" w:cstheme="minorBidi"/>
          <w:sz w:val="32"/>
          <w:szCs w:val="32"/>
        </w:rPr>
        <w:t>1</w:t>
      </w:r>
      <w:r w:rsidRPr="00A502B9">
        <w:rPr>
          <w:rFonts w:asciiTheme="minorBidi" w:hAnsiTheme="minorBidi" w:cstheme="minorBidi"/>
          <w:sz w:val="32"/>
          <w:szCs w:val="32"/>
        </w:rPr>
        <w:t>: Sustainable Cities and Communities</w:t>
      </w:r>
    </w:p>
    <w:p w14:paraId="3EBC9C52" w14:textId="1DA2235D" w:rsidR="00FE5C6A" w:rsidRDefault="00FE5C6A" w:rsidP="00FE5C6A">
      <w:pPr>
        <w:pStyle w:val="ListParagraph"/>
        <w:numPr>
          <w:ilvl w:val="0"/>
          <w:numId w:val="2"/>
        </w:numPr>
        <w:rPr>
          <w:rFonts w:asciiTheme="minorBidi" w:hAnsiTheme="minorBidi" w:cstheme="minorBidi"/>
          <w:sz w:val="32"/>
          <w:szCs w:val="32"/>
        </w:rPr>
      </w:pPr>
      <w:r w:rsidRPr="00FE5C6A">
        <w:rPr>
          <w:rFonts w:asciiTheme="minorBidi" w:hAnsiTheme="minorBidi" w:cstheme="minorBidi"/>
          <w:sz w:val="32"/>
          <w:szCs w:val="32"/>
        </w:rPr>
        <w:t xml:space="preserve">SDG </w:t>
      </w:r>
      <w:r w:rsidRPr="00FE5C6A">
        <w:rPr>
          <w:rFonts w:asciiTheme="minorBidi" w:hAnsiTheme="minorBidi" w:cs="Cordia New"/>
          <w:sz w:val="32"/>
          <w:szCs w:val="32"/>
          <w:cs/>
        </w:rPr>
        <w:t xml:space="preserve">12: </w:t>
      </w:r>
      <w:r w:rsidRPr="00FE5C6A">
        <w:rPr>
          <w:rFonts w:asciiTheme="minorBidi" w:hAnsiTheme="minorBidi" w:cstheme="minorBidi"/>
          <w:sz w:val="32"/>
          <w:szCs w:val="32"/>
        </w:rPr>
        <w:t xml:space="preserve">Responsible Consumption </w:t>
      </w:r>
      <w:r w:rsidR="00A502B9" w:rsidRPr="00FE5C6A">
        <w:rPr>
          <w:rFonts w:asciiTheme="minorBidi" w:hAnsiTheme="minorBidi" w:cstheme="minorBidi"/>
          <w:sz w:val="32"/>
          <w:szCs w:val="32"/>
        </w:rPr>
        <w:t xml:space="preserve">and </w:t>
      </w:r>
      <w:r w:rsidRPr="00FE5C6A">
        <w:rPr>
          <w:rFonts w:asciiTheme="minorBidi" w:hAnsiTheme="minorBidi" w:cstheme="minorBidi"/>
          <w:sz w:val="32"/>
          <w:szCs w:val="32"/>
        </w:rPr>
        <w:t>Production</w:t>
      </w:r>
    </w:p>
    <w:p w14:paraId="000BAC22" w14:textId="37C8A72E" w:rsidR="00A502B9" w:rsidRDefault="00A502B9" w:rsidP="00A502B9">
      <w:pPr>
        <w:pStyle w:val="ListParagraph"/>
        <w:numPr>
          <w:ilvl w:val="0"/>
          <w:numId w:val="2"/>
        </w:numPr>
        <w:rPr>
          <w:rFonts w:asciiTheme="minorBidi" w:hAnsiTheme="minorBidi" w:cstheme="minorBidi"/>
          <w:sz w:val="32"/>
          <w:szCs w:val="32"/>
        </w:rPr>
      </w:pPr>
      <w:r w:rsidRPr="00FE5C6A">
        <w:rPr>
          <w:rFonts w:asciiTheme="minorBidi" w:hAnsiTheme="minorBidi" w:cstheme="minorBidi"/>
          <w:sz w:val="32"/>
          <w:szCs w:val="32"/>
        </w:rPr>
        <w:t xml:space="preserve">SDG </w:t>
      </w:r>
      <w:r w:rsidRPr="00FE5C6A">
        <w:rPr>
          <w:rFonts w:asciiTheme="minorBidi" w:hAnsiTheme="minorBidi" w:cs="Cordia New"/>
          <w:sz w:val="32"/>
          <w:szCs w:val="32"/>
          <w:cs/>
        </w:rPr>
        <w:t>1</w:t>
      </w:r>
      <w:r>
        <w:rPr>
          <w:rFonts w:asciiTheme="minorBidi" w:hAnsiTheme="minorBidi" w:cs="Cordia New"/>
          <w:sz w:val="32"/>
          <w:szCs w:val="32"/>
        </w:rPr>
        <w:t>3</w:t>
      </w:r>
      <w:r w:rsidRPr="00FE5C6A">
        <w:rPr>
          <w:rFonts w:asciiTheme="minorBidi" w:hAnsiTheme="minorBidi" w:cs="Cordia New"/>
          <w:sz w:val="32"/>
          <w:szCs w:val="32"/>
          <w:cs/>
        </w:rPr>
        <w:t xml:space="preserve">: </w:t>
      </w:r>
      <w:r w:rsidRPr="00A502B9">
        <w:rPr>
          <w:rFonts w:asciiTheme="minorBidi" w:hAnsiTheme="minorBidi" w:cstheme="minorBidi"/>
          <w:sz w:val="32"/>
          <w:szCs w:val="32"/>
        </w:rPr>
        <w:t xml:space="preserve">Climate </w:t>
      </w:r>
      <w:r>
        <w:rPr>
          <w:rFonts w:asciiTheme="minorBidi" w:hAnsiTheme="minorBidi" w:cstheme="minorBidi"/>
          <w:sz w:val="32"/>
          <w:szCs w:val="32"/>
        </w:rPr>
        <w:t>A</w:t>
      </w:r>
      <w:r w:rsidRPr="00A502B9">
        <w:rPr>
          <w:rFonts w:asciiTheme="minorBidi" w:hAnsiTheme="minorBidi" w:cstheme="minorBidi"/>
          <w:sz w:val="32"/>
          <w:szCs w:val="32"/>
        </w:rPr>
        <w:t>ction</w:t>
      </w:r>
    </w:p>
    <w:p w14:paraId="487AF3DB" w14:textId="3BB4B3DC" w:rsidR="00A502B9" w:rsidRDefault="00A502B9" w:rsidP="00A502B9">
      <w:pPr>
        <w:pStyle w:val="ListParagraph"/>
        <w:numPr>
          <w:ilvl w:val="0"/>
          <w:numId w:val="2"/>
        </w:numPr>
        <w:rPr>
          <w:rFonts w:asciiTheme="minorBidi" w:hAnsiTheme="minorBidi" w:cstheme="minorBidi"/>
          <w:sz w:val="32"/>
          <w:szCs w:val="32"/>
        </w:rPr>
      </w:pPr>
      <w:r w:rsidRPr="00A502B9">
        <w:rPr>
          <w:rFonts w:asciiTheme="minorBidi" w:hAnsiTheme="minorBidi" w:cstheme="minorBidi"/>
          <w:sz w:val="32"/>
          <w:szCs w:val="32"/>
        </w:rPr>
        <w:t xml:space="preserve">SDG </w:t>
      </w:r>
      <w:r w:rsidRPr="00A502B9">
        <w:rPr>
          <w:rFonts w:asciiTheme="minorBidi" w:hAnsiTheme="minorBidi" w:cs="Cordia New"/>
          <w:sz w:val="32"/>
          <w:szCs w:val="32"/>
          <w:cs/>
        </w:rPr>
        <w:t>1</w:t>
      </w:r>
      <w:r w:rsidRPr="00A502B9">
        <w:rPr>
          <w:rFonts w:asciiTheme="minorBidi" w:hAnsiTheme="minorBidi" w:cs="Cordia New"/>
          <w:sz w:val="32"/>
          <w:szCs w:val="32"/>
        </w:rPr>
        <w:t>4</w:t>
      </w:r>
      <w:r w:rsidRPr="00A502B9">
        <w:rPr>
          <w:rFonts w:asciiTheme="minorBidi" w:hAnsiTheme="minorBidi" w:cs="Cordia New"/>
          <w:sz w:val="32"/>
          <w:szCs w:val="32"/>
          <w:cs/>
        </w:rPr>
        <w:t xml:space="preserve">: </w:t>
      </w:r>
      <w:r w:rsidRPr="00A502B9">
        <w:rPr>
          <w:rFonts w:asciiTheme="minorBidi" w:hAnsiTheme="minorBidi" w:cstheme="minorBidi"/>
          <w:sz w:val="32"/>
          <w:szCs w:val="32"/>
        </w:rPr>
        <w:t xml:space="preserve">Life below </w:t>
      </w:r>
      <w:r>
        <w:rPr>
          <w:rFonts w:asciiTheme="minorBidi" w:hAnsiTheme="minorBidi" w:cstheme="minorBidi"/>
          <w:sz w:val="32"/>
          <w:szCs w:val="32"/>
        </w:rPr>
        <w:t>W</w:t>
      </w:r>
      <w:r w:rsidRPr="00A502B9">
        <w:rPr>
          <w:rFonts w:asciiTheme="minorBidi" w:hAnsiTheme="minorBidi" w:cstheme="minorBidi"/>
          <w:sz w:val="32"/>
          <w:szCs w:val="32"/>
        </w:rPr>
        <w:t>ater</w:t>
      </w:r>
    </w:p>
    <w:p w14:paraId="70336DE4" w14:textId="26EC5685" w:rsidR="00A502B9" w:rsidRPr="00A502B9" w:rsidRDefault="00A502B9" w:rsidP="00FE5C6A">
      <w:pPr>
        <w:pStyle w:val="ListParagraph"/>
        <w:numPr>
          <w:ilvl w:val="0"/>
          <w:numId w:val="2"/>
        </w:numPr>
        <w:rPr>
          <w:rFonts w:asciiTheme="minorBidi" w:hAnsiTheme="minorBidi" w:cstheme="minorBidi"/>
          <w:sz w:val="32"/>
          <w:szCs w:val="32"/>
        </w:rPr>
      </w:pPr>
      <w:r w:rsidRPr="00A502B9">
        <w:rPr>
          <w:rFonts w:asciiTheme="minorBidi" w:hAnsiTheme="minorBidi" w:cstheme="minorBidi"/>
          <w:sz w:val="32"/>
          <w:szCs w:val="32"/>
        </w:rPr>
        <w:t xml:space="preserve">SDG </w:t>
      </w:r>
      <w:r w:rsidRPr="00A502B9">
        <w:rPr>
          <w:rFonts w:asciiTheme="minorBidi" w:hAnsiTheme="minorBidi" w:cs="Cordia New"/>
          <w:sz w:val="32"/>
          <w:szCs w:val="32"/>
          <w:cs/>
        </w:rPr>
        <w:t>1</w:t>
      </w:r>
      <w:r w:rsidRPr="00A502B9">
        <w:rPr>
          <w:rFonts w:asciiTheme="minorBidi" w:hAnsiTheme="minorBidi" w:cs="Cordia New"/>
          <w:sz w:val="32"/>
          <w:szCs w:val="32"/>
        </w:rPr>
        <w:t>5</w:t>
      </w:r>
      <w:r w:rsidRPr="00A502B9">
        <w:rPr>
          <w:rFonts w:asciiTheme="minorBidi" w:hAnsiTheme="minorBidi" w:cs="Cordia New"/>
          <w:sz w:val="32"/>
          <w:szCs w:val="32"/>
          <w:cs/>
        </w:rPr>
        <w:t xml:space="preserve">: </w:t>
      </w:r>
      <w:r w:rsidRPr="00A502B9">
        <w:rPr>
          <w:rFonts w:asciiTheme="minorBidi" w:hAnsiTheme="minorBidi" w:cstheme="minorBidi"/>
          <w:sz w:val="32"/>
          <w:szCs w:val="32"/>
        </w:rPr>
        <w:t xml:space="preserve">Life on </w:t>
      </w:r>
      <w:r>
        <w:rPr>
          <w:rFonts w:asciiTheme="minorBidi" w:hAnsiTheme="minorBidi" w:cstheme="minorBidi"/>
          <w:sz w:val="32"/>
          <w:szCs w:val="32"/>
        </w:rPr>
        <w:t>L</w:t>
      </w:r>
      <w:r w:rsidRPr="00A502B9">
        <w:rPr>
          <w:rFonts w:asciiTheme="minorBidi" w:hAnsiTheme="minorBidi" w:cstheme="minorBidi"/>
          <w:sz w:val="32"/>
          <w:szCs w:val="32"/>
        </w:rPr>
        <w:t>and</w:t>
      </w:r>
    </w:p>
    <w:p w14:paraId="451DEF94" w14:textId="1FE77F33" w:rsidR="00A502B9" w:rsidRDefault="00A502B9" w:rsidP="00A502B9">
      <w:pPr>
        <w:rPr>
          <w:rFonts w:asciiTheme="minorBidi" w:hAnsiTheme="minorBidi" w:cstheme="minorBidi"/>
          <w:sz w:val="32"/>
          <w:szCs w:val="32"/>
        </w:rPr>
      </w:pPr>
    </w:p>
    <w:p w14:paraId="0F07898B" w14:textId="6FE39EA4" w:rsidR="00A502B9" w:rsidRPr="00A502B9" w:rsidRDefault="00A502B9" w:rsidP="00A502B9">
      <w:pPr>
        <w:rPr>
          <w:rFonts w:asciiTheme="minorBidi" w:hAnsiTheme="minorBidi" w:cstheme="minorBidi"/>
          <w:sz w:val="32"/>
          <w:szCs w:val="32"/>
        </w:rPr>
      </w:pPr>
      <w:r w:rsidRPr="00A502B9">
        <w:rPr>
          <w:rFonts w:asciiTheme="minorBidi" w:hAnsiTheme="minorBidi" w:cstheme="minorBidi"/>
          <w:noProof/>
          <w:sz w:val="32"/>
          <w:szCs w:val="32"/>
        </w:rPr>
        <w:drawing>
          <wp:inline distT="0" distB="0" distL="0" distR="0" wp14:anchorId="0A49FCB5" wp14:editId="305222C7">
            <wp:extent cx="5943600" cy="3189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189605"/>
                    </a:xfrm>
                    <a:prstGeom prst="rect">
                      <a:avLst/>
                    </a:prstGeom>
                  </pic:spPr>
                </pic:pic>
              </a:graphicData>
            </a:graphic>
          </wp:inline>
        </w:drawing>
      </w:r>
    </w:p>
    <w:p w14:paraId="612DEB59" w14:textId="77777777" w:rsidR="00DC6F8D" w:rsidRDefault="00DC6F8D" w:rsidP="00FE5C6A">
      <w:pPr>
        <w:rPr>
          <w:rFonts w:asciiTheme="minorBidi" w:hAnsiTheme="minorBidi" w:cstheme="minorBidi"/>
          <w:sz w:val="32"/>
          <w:szCs w:val="32"/>
          <w:u w:val="single"/>
        </w:rPr>
      </w:pPr>
    </w:p>
    <w:p w14:paraId="62BB94B1" w14:textId="77777777" w:rsidR="00DC6F8D" w:rsidRDefault="00DC6F8D" w:rsidP="00FE5C6A">
      <w:pPr>
        <w:rPr>
          <w:rFonts w:asciiTheme="minorBidi" w:hAnsiTheme="minorBidi" w:cstheme="minorBidi"/>
          <w:sz w:val="32"/>
          <w:szCs w:val="32"/>
          <w:u w:val="single"/>
        </w:rPr>
      </w:pPr>
    </w:p>
    <w:p w14:paraId="64C5C270" w14:textId="04FC8B43" w:rsidR="00FE5C6A" w:rsidRPr="004F50C2" w:rsidRDefault="00A84FBA" w:rsidP="00FE5C6A">
      <w:pPr>
        <w:rPr>
          <w:rFonts w:asciiTheme="minorBidi" w:hAnsiTheme="minorBidi" w:cstheme="minorBidi"/>
          <w:sz w:val="32"/>
          <w:szCs w:val="32"/>
          <w:u w:val="single"/>
        </w:rPr>
      </w:pPr>
      <w:r>
        <w:rPr>
          <w:rFonts w:asciiTheme="minorBidi" w:hAnsiTheme="minorBidi" w:cstheme="minorBidi"/>
          <w:sz w:val="32"/>
          <w:szCs w:val="32"/>
          <w:u w:val="single"/>
        </w:rPr>
        <w:lastRenderedPageBreak/>
        <w:t>Personal Goals: E</w:t>
      </w:r>
      <w:r w:rsidR="00FE5C6A" w:rsidRPr="004F50C2">
        <w:rPr>
          <w:rFonts w:asciiTheme="minorBidi" w:hAnsiTheme="minorBidi" w:cstheme="minorBidi"/>
          <w:sz w:val="32"/>
          <w:szCs w:val="32"/>
          <w:u w:val="single"/>
        </w:rPr>
        <w:t>mployability Skills</w:t>
      </w:r>
    </w:p>
    <w:p w14:paraId="11C13BED" w14:textId="77777777" w:rsidR="00FE5C6A" w:rsidRPr="00FE5C6A" w:rsidRDefault="00FE5C6A" w:rsidP="00FE5C6A">
      <w:pPr>
        <w:pStyle w:val="ListParagraph"/>
        <w:numPr>
          <w:ilvl w:val="0"/>
          <w:numId w:val="1"/>
        </w:numPr>
        <w:rPr>
          <w:rFonts w:asciiTheme="minorBidi" w:hAnsiTheme="minorBidi" w:cstheme="minorBidi"/>
          <w:sz w:val="32"/>
          <w:szCs w:val="32"/>
        </w:rPr>
      </w:pPr>
      <w:r w:rsidRPr="00FE5C6A">
        <w:rPr>
          <w:rFonts w:asciiTheme="minorBidi" w:hAnsiTheme="minorBidi" w:cstheme="minorBidi"/>
          <w:sz w:val="32"/>
          <w:szCs w:val="32"/>
        </w:rPr>
        <w:t>Collaboration and teamwork</w:t>
      </w:r>
    </w:p>
    <w:p w14:paraId="3D24A287" w14:textId="77777777" w:rsidR="00FE5C6A" w:rsidRPr="00FE5C6A" w:rsidRDefault="00FE5C6A" w:rsidP="00FE5C6A">
      <w:pPr>
        <w:pStyle w:val="ListParagraph"/>
        <w:numPr>
          <w:ilvl w:val="0"/>
          <w:numId w:val="1"/>
        </w:numPr>
        <w:rPr>
          <w:rFonts w:asciiTheme="minorBidi" w:hAnsiTheme="minorBidi" w:cstheme="minorBidi"/>
          <w:sz w:val="32"/>
          <w:szCs w:val="32"/>
        </w:rPr>
      </w:pPr>
      <w:r w:rsidRPr="00FE5C6A">
        <w:rPr>
          <w:rFonts w:asciiTheme="minorBidi" w:hAnsiTheme="minorBidi" w:cstheme="minorBidi"/>
          <w:sz w:val="32"/>
          <w:szCs w:val="32"/>
        </w:rPr>
        <w:t>Leadership</w:t>
      </w:r>
    </w:p>
    <w:p w14:paraId="417BEE0F" w14:textId="77777777" w:rsidR="00FE5C6A" w:rsidRPr="00FE5C6A" w:rsidRDefault="00FE5C6A" w:rsidP="00FE5C6A">
      <w:pPr>
        <w:pStyle w:val="ListParagraph"/>
        <w:numPr>
          <w:ilvl w:val="0"/>
          <w:numId w:val="1"/>
        </w:numPr>
        <w:rPr>
          <w:rFonts w:asciiTheme="minorBidi" w:hAnsiTheme="minorBidi" w:cstheme="minorBidi"/>
          <w:sz w:val="32"/>
          <w:szCs w:val="32"/>
        </w:rPr>
      </w:pPr>
      <w:r w:rsidRPr="00FE5C6A">
        <w:rPr>
          <w:rFonts w:asciiTheme="minorBidi" w:hAnsiTheme="minorBidi" w:cstheme="minorBidi"/>
          <w:sz w:val="32"/>
          <w:szCs w:val="32"/>
        </w:rPr>
        <w:t>Self-management</w:t>
      </w:r>
    </w:p>
    <w:p w14:paraId="4A688732" w14:textId="77777777" w:rsidR="00FE5C6A" w:rsidRPr="00FE5C6A" w:rsidRDefault="00FE5C6A" w:rsidP="00FE5C6A">
      <w:pPr>
        <w:pStyle w:val="ListParagraph"/>
        <w:numPr>
          <w:ilvl w:val="0"/>
          <w:numId w:val="1"/>
        </w:numPr>
        <w:rPr>
          <w:rFonts w:asciiTheme="minorBidi" w:hAnsiTheme="minorBidi" w:cstheme="minorBidi"/>
          <w:sz w:val="32"/>
          <w:szCs w:val="32"/>
        </w:rPr>
      </w:pPr>
      <w:r w:rsidRPr="00FE5C6A">
        <w:rPr>
          <w:rFonts w:asciiTheme="minorBidi" w:hAnsiTheme="minorBidi" w:cstheme="minorBidi"/>
          <w:sz w:val="32"/>
          <w:szCs w:val="32"/>
        </w:rPr>
        <w:t>Critical thinking</w:t>
      </w:r>
    </w:p>
    <w:p w14:paraId="27176986" w14:textId="77777777" w:rsidR="00FE5C6A" w:rsidRPr="00FE5C6A" w:rsidRDefault="00FE5C6A" w:rsidP="00FE5C6A">
      <w:pPr>
        <w:pStyle w:val="ListParagraph"/>
        <w:numPr>
          <w:ilvl w:val="0"/>
          <w:numId w:val="1"/>
        </w:numPr>
        <w:rPr>
          <w:rFonts w:asciiTheme="minorBidi" w:hAnsiTheme="minorBidi" w:cstheme="minorBidi"/>
          <w:sz w:val="32"/>
          <w:szCs w:val="32"/>
        </w:rPr>
      </w:pPr>
      <w:r w:rsidRPr="00FE5C6A">
        <w:rPr>
          <w:rFonts w:asciiTheme="minorBidi" w:hAnsiTheme="minorBidi" w:cstheme="minorBidi"/>
          <w:sz w:val="32"/>
          <w:szCs w:val="32"/>
        </w:rPr>
        <w:t>Social responsibility</w:t>
      </w:r>
    </w:p>
    <w:p w14:paraId="483803C9" w14:textId="77777777" w:rsidR="00FE5C6A" w:rsidRDefault="00FE5C6A" w:rsidP="00FE5C6A">
      <w:pPr>
        <w:rPr>
          <w:rFonts w:asciiTheme="minorBidi" w:hAnsiTheme="minorBidi" w:cstheme="minorBidi"/>
          <w:sz w:val="32"/>
          <w:szCs w:val="32"/>
        </w:rPr>
      </w:pPr>
    </w:p>
    <w:p w14:paraId="27F60226" w14:textId="3B2D4305" w:rsidR="00B81153" w:rsidRDefault="00B81153" w:rsidP="00B81153">
      <w:pPr>
        <w:rPr>
          <w:rFonts w:asciiTheme="minorBidi" w:hAnsiTheme="minorBidi" w:cstheme="minorBidi"/>
          <w:sz w:val="32"/>
          <w:szCs w:val="32"/>
        </w:rPr>
      </w:pPr>
      <w:r w:rsidRPr="008C63E0">
        <w:rPr>
          <w:rFonts w:asciiTheme="minorBidi" w:hAnsiTheme="minorBidi" w:cstheme="minorBidi" w:hint="cs"/>
          <w:b/>
          <w:bCs/>
          <w:color w:val="1F4E79" w:themeColor="accent1" w:themeShade="80"/>
          <w:sz w:val="36"/>
          <w:szCs w:val="36"/>
          <w:cs/>
        </w:rPr>
        <w:t>3.</w:t>
      </w:r>
      <w:r w:rsidR="008C63E0">
        <w:rPr>
          <w:rFonts w:asciiTheme="minorBidi" w:hAnsiTheme="minorBidi" w:cstheme="minorBidi"/>
          <w:b/>
          <w:bCs/>
          <w:color w:val="1F4E79" w:themeColor="accent1" w:themeShade="80"/>
          <w:sz w:val="36"/>
          <w:szCs w:val="36"/>
        </w:rPr>
        <w:t xml:space="preserve"> </w:t>
      </w:r>
      <w:r w:rsidR="0027685A">
        <w:rPr>
          <w:rFonts w:asciiTheme="minorBidi" w:hAnsiTheme="minorBidi" w:cstheme="minorBidi"/>
          <w:b/>
          <w:bCs/>
          <w:color w:val="1F4E79" w:themeColor="accent1" w:themeShade="80"/>
          <w:sz w:val="36"/>
          <w:szCs w:val="36"/>
        </w:rPr>
        <w:t>Co-hosts</w:t>
      </w:r>
      <w:r w:rsidRPr="008C63E0">
        <w:rPr>
          <w:rFonts w:asciiTheme="minorBidi" w:hAnsiTheme="minorBidi" w:cstheme="minorBidi"/>
          <w:b/>
          <w:bCs/>
          <w:color w:val="1F4E79" w:themeColor="accent1" w:themeShade="80"/>
          <w:sz w:val="36"/>
          <w:szCs w:val="36"/>
        </w:rPr>
        <w:t>:</w:t>
      </w:r>
      <w:r w:rsidRPr="008C63E0">
        <w:rPr>
          <w:rFonts w:asciiTheme="minorBidi" w:hAnsiTheme="minorBidi" w:cstheme="minorBidi"/>
          <w:color w:val="1F4E79" w:themeColor="accent1" w:themeShade="80"/>
          <w:sz w:val="36"/>
          <w:szCs w:val="36"/>
        </w:rPr>
        <w:t xml:space="preserve"> </w:t>
      </w:r>
      <w:r w:rsidRPr="00B81153">
        <w:rPr>
          <w:rFonts w:asciiTheme="minorBidi" w:hAnsiTheme="minorBidi" w:cstheme="minorBidi"/>
          <w:sz w:val="32"/>
          <w:szCs w:val="32"/>
        </w:rPr>
        <w:tab/>
      </w:r>
      <w:r w:rsidRPr="00B81153">
        <w:rPr>
          <w:rFonts w:asciiTheme="minorBidi" w:hAnsiTheme="minorBidi" w:cstheme="minorBidi"/>
          <w:sz w:val="32"/>
          <w:szCs w:val="32"/>
        </w:rPr>
        <w:tab/>
      </w:r>
    </w:p>
    <w:p w14:paraId="1620E576" w14:textId="6B599559" w:rsidR="00C80259" w:rsidRDefault="00C80259" w:rsidP="00C80259">
      <w:pPr>
        <w:rPr>
          <w:rFonts w:asciiTheme="minorBidi" w:hAnsiTheme="minorBidi" w:cstheme="minorBidi"/>
          <w:sz w:val="32"/>
          <w:szCs w:val="32"/>
          <w:cs/>
        </w:rPr>
      </w:pPr>
      <w:r>
        <w:rPr>
          <w:rFonts w:asciiTheme="minorBidi" w:hAnsiTheme="minorBidi" w:cstheme="minorBidi"/>
          <w:sz w:val="32"/>
          <w:szCs w:val="32"/>
        </w:rPr>
        <w:t xml:space="preserve">National University of Singapore, </w:t>
      </w:r>
      <w:r w:rsidRPr="00C80259">
        <w:rPr>
          <w:rFonts w:asciiTheme="minorBidi" w:hAnsiTheme="minorBidi" w:cstheme="minorBidi"/>
          <w:sz w:val="32"/>
          <w:szCs w:val="32"/>
        </w:rPr>
        <w:t>Singapore</w:t>
      </w:r>
    </w:p>
    <w:p w14:paraId="5270ED5C" w14:textId="0D10025E" w:rsidR="0027685A" w:rsidRDefault="0027685A" w:rsidP="00B81153">
      <w:pPr>
        <w:rPr>
          <w:rFonts w:asciiTheme="minorBidi" w:hAnsiTheme="minorBidi" w:cstheme="minorBidi"/>
          <w:sz w:val="32"/>
          <w:szCs w:val="32"/>
        </w:rPr>
      </w:pPr>
      <w:r>
        <w:rPr>
          <w:rFonts w:asciiTheme="minorBidi" w:hAnsiTheme="minorBidi" w:cstheme="minorBidi"/>
          <w:sz w:val="32"/>
          <w:szCs w:val="32"/>
        </w:rPr>
        <w:t>University of Southern Queensland, Australia</w:t>
      </w:r>
    </w:p>
    <w:p w14:paraId="7BDE74EB" w14:textId="77777777" w:rsidR="00710364" w:rsidRPr="00B81153" w:rsidRDefault="00710364" w:rsidP="00B81153">
      <w:pPr>
        <w:rPr>
          <w:rFonts w:asciiTheme="minorBidi" w:hAnsiTheme="minorBidi" w:cstheme="minorBidi"/>
          <w:sz w:val="32"/>
          <w:szCs w:val="32"/>
        </w:rPr>
      </w:pPr>
    </w:p>
    <w:p w14:paraId="4EDB3306" w14:textId="77777777" w:rsidR="0027685A" w:rsidRDefault="00B81153" w:rsidP="00B81153">
      <w:pPr>
        <w:rPr>
          <w:rFonts w:asciiTheme="minorBidi" w:hAnsiTheme="minorBidi" w:cstheme="minorBidi"/>
          <w:sz w:val="32"/>
          <w:szCs w:val="32"/>
        </w:rPr>
      </w:pPr>
      <w:r w:rsidRPr="008C63E0">
        <w:rPr>
          <w:rFonts w:asciiTheme="minorBidi" w:hAnsiTheme="minorBidi" w:cstheme="minorBidi" w:hint="cs"/>
          <w:b/>
          <w:bCs/>
          <w:color w:val="1F4E79" w:themeColor="accent1" w:themeShade="80"/>
          <w:sz w:val="36"/>
          <w:szCs w:val="36"/>
          <w:cs/>
        </w:rPr>
        <w:t>4.</w:t>
      </w:r>
      <w:r w:rsidR="008C63E0">
        <w:rPr>
          <w:rFonts w:asciiTheme="minorBidi" w:hAnsiTheme="minorBidi" w:cstheme="minorBidi"/>
          <w:b/>
          <w:bCs/>
          <w:color w:val="1F4E79" w:themeColor="accent1" w:themeShade="80"/>
          <w:sz w:val="36"/>
          <w:szCs w:val="36"/>
        </w:rPr>
        <w:t xml:space="preserve"> </w:t>
      </w:r>
      <w:r w:rsidRPr="008C63E0">
        <w:rPr>
          <w:rFonts w:asciiTheme="minorBidi" w:hAnsiTheme="minorBidi" w:cstheme="minorBidi"/>
          <w:b/>
          <w:bCs/>
          <w:color w:val="1F4E79" w:themeColor="accent1" w:themeShade="80"/>
          <w:sz w:val="36"/>
          <w:szCs w:val="36"/>
        </w:rPr>
        <w:t>Number of participants:</w:t>
      </w:r>
      <w:r w:rsidRPr="008C63E0">
        <w:rPr>
          <w:rFonts w:asciiTheme="minorBidi" w:hAnsiTheme="minorBidi" w:cstheme="minorBidi"/>
          <w:color w:val="1F4E79" w:themeColor="accent1" w:themeShade="80"/>
          <w:sz w:val="36"/>
          <w:szCs w:val="36"/>
        </w:rPr>
        <w:t xml:space="preserve"> </w:t>
      </w:r>
      <w:r w:rsidRPr="00B81153">
        <w:rPr>
          <w:rFonts w:asciiTheme="minorBidi" w:hAnsiTheme="minorBidi" w:cstheme="minorBidi"/>
          <w:sz w:val="32"/>
          <w:szCs w:val="32"/>
        </w:rPr>
        <w:tab/>
      </w:r>
      <w:r w:rsidR="008C63E0">
        <w:rPr>
          <w:rFonts w:asciiTheme="minorBidi" w:hAnsiTheme="minorBidi" w:cstheme="minorBidi"/>
          <w:sz w:val="32"/>
          <w:szCs w:val="32"/>
        </w:rPr>
        <w:tab/>
      </w:r>
    </w:p>
    <w:p w14:paraId="23BD3443" w14:textId="71CB5D59" w:rsidR="00B81153" w:rsidRDefault="0027685A" w:rsidP="00B81153">
      <w:pPr>
        <w:rPr>
          <w:rFonts w:asciiTheme="minorBidi" w:hAnsiTheme="minorBidi" w:cstheme="minorBidi"/>
          <w:sz w:val="32"/>
          <w:szCs w:val="32"/>
        </w:rPr>
      </w:pPr>
      <w:r w:rsidRPr="00B81153">
        <w:rPr>
          <w:rFonts w:asciiTheme="minorBidi" w:hAnsiTheme="minorBidi" w:cstheme="minorBidi"/>
          <w:sz w:val="32"/>
          <w:szCs w:val="32"/>
        </w:rPr>
        <w:t>Undergraduate students</w:t>
      </w:r>
      <w:r>
        <w:rPr>
          <w:rFonts w:asciiTheme="minorBidi" w:hAnsiTheme="minorBidi" w:cstheme="minorBidi"/>
          <w:sz w:val="32"/>
          <w:szCs w:val="32"/>
        </w:rPr>
        <w:t xml:space="preserve"> 105</w:t>
      </w:r>
      <w:r w:rsidR="00F00302">
        <w:rPr>
          <w:rFonts w:asciiTheme="minorBidi" w:hAnsiTheme="minorBidi" w:cstheme="minorBidi"/>
          <w:sz w:val="32"/>
          <w:szCs w:val="32"/>
        </w:rPr>
        <w:t>-120</w:t>
      </w:r>
    </w:p>
    <w:p w14:paraId="34992D57" w14:textId="139C4D23" w:rsidR="00F00302" w:rsidRDefault="00F00302" w:rsidP="00B81153">
      <w:pPr>
        <w:rPr>
          <w:rFonts w:asciiTheme="minorBidi" w:hAnsiTheme="minorBidi" w:cstheme="minorBidi"/>
          <w:sz w:val="32"/>
          <w:szCs w:val="32"/>
        </w:rPr>
      </w:pPr>
      <w:r>
        <w:rPr>
          <w:rFonts w:asciiTheme="minorBidi" w:hAnsiTheme="minorBidi" w:cstheme="minorBidi"/>
          <w:sz w:val="32"/>
          <w:szCs w:val="32"/>
        </w:rPr>
        <w:t>25 students from Mahidol University</w:t>
      </w:r>
    </w:p>
    <w:p w14:paraId="01112D10" w14:textId="6DE33F44" w:rsidR="00F00302" w:rsidRDefault="00A84FBA" w:rsidP="00B81153">
      <w:pPr>
        <w:rPr>
          <w:rFonts w:asciiTheme="minorBidi" w:hAnsiTheme="minorBidi" w:cstheme="minorBidi"/>
          <w:sz w:val="32"/>
          <w:szCs w:val="32"/>
        </w:rPr>
      </w:pPr>
      <w:r>
        <w:rPr>
          <w:rFonts w:asciiTheme="minorBidi" w:hAnsiTheme="minorBidi" w:cstheme="minorBidi"/>
          <w:sz w:val="32"/>
          <w:szCs w:val="32"/>
        </w:rPr>
        <w:t>4</w:t>
      </w:r>
      <w:r w:rsidR="00F00302">
        <w:rPr>
          <w:rFonts w:asciiTheme="minorBidi" w:hAnsiTheme="minorBidi" w:cstheme="minorBidi"/>
          <w:sz w:val="32"/>
          <w:szCs w:val="32"/>
        </w:rPr>
        <w:t>0 students</w:t>
      </w:r>
      <w:r>
        <w:rPr>
          <w:rFonts w:asciiTheme="minorBidi" w:hAnsiTheme="minorBidi" w:cstheme="minorBidi"/>
          <w:sz w:val="32"/>
          <w:szCs w:val="32"/>
        </w:rPr>
        <w:t xml:space="preserve"> (20</w:t>
      </w:r>
      <w:r w:rsidR="00F00302">
        <w:rPr>
          <w:rFonts w:asciiTheme="minorBidi" w:hAnsiTheme="minorBidi" w:cstheme="minorBidi"/>
          <w:sz w:val="32"/>
          <w:szCs w:val="32"/>
        </w:rPr>
        <w:t xml:space="preserve"> from each co-host</w:t>
      </w:r>
      <w:r>
        <w:rPr>
          <w:rFonts w:asciiTheme="minorBidi" w:hAnsiTheme="minorBidi" w:cstheme="minorBidi"/>
          <w:sz w:val="32"/>
          <w:szCs w:val="32"/>
        </w:rPr>
        <w:t>)</w:t>
      </w:r>
    </w:p>
    <w:p w14:paraId="620BCC3C" w14:textId="6C00F13F" w:rsidR="00F00302" w:rsidRDefault="00F00302" w:rsidP="00B81153">
      <w:pPr>
        <w:rPr>
          <w:rFonts w:asciiTheme="minorBidi" w:hAnsiTheme="minorBidi" w:cstheme="minorBidi"/>
          <w:sz w:val="32"/>
          <w:szCs w:val="32"/>
        </w:rPr>
      </w:pPr>
      <w:r>
        <w:rPr>
          <w:rFonts w:asciiTheme="minorBidi" w:hAnsiTheme="minorBidi" w:cstheme="minorBidi"/>
          <w:sz w:val="32"/>
          <w:szCs w:val="32"/>
        </w:rPr>
        <w:t>40 -55 students from partner universities (1-2 students / university)</w:t>
      </w:r>
    </w:p>
    <w:p w14:paraId="6078E4D7" w14:textId="18EFECEA" w:rsidR="00F00302" w:rsidRDefault="00F00302" w:rsidP="00B81153">
      <w:pPr>
        <w:rPr>
          <w:rFonts w:asciiTheme="minorBidi" w:hAnsiTheme="minorBidi" w:cstheme="minorBidi"/>
          <w:sz w:val="32"/>
          <w:szCs w:val="32"/>
        </w:rPr>
      </w:pPr>
    </w:p>
    <w:p w14:paraId="47609A8F" w14:textId="7AFFEE7A" w:rsidR="00F00302" w:rsidRDefault="00F00302" w:rsidP="00B81153">
      <w:pPr>
        <w:rPr>
          <w:rFonts w:asciiTheme="minorBidi" w:hAnsiTheme="minorBidi" w:cstheme="minorBidi"/>
          <w:sz w:val="32"/>
          <w:szCs w:val="32"/>
        </w:rPr>
      </w:pPr>
      <w:r w:rsidRPr="00F00302">
        <w:rPr>
          <w:rFonts w:asciiTheme="minorBidi" w:hAnsiTheme="minorBidi" w:cstheme="minorBidi"/>
          <w:b/>
          <w:bCs/>
          <w:color w:val="1F4E79" w:themeColor="accent1" w:themeShade="80"/>
          <w:sz w:val="36"/>
          <w:szCs w:val="36"/>
        </w:rPr>
        <w:t>5. Program fee</w:t>
      </w:r>
      <w:r w:rsidRPr="00F00302">
        <w:rPr>
          <w:rFonts w:asciiTheme="minorBidi" w:hAnsiTheme="minorBidi" w:cstheme="minorBidi"/>
          <w:color w:val="1F4E79" w:themeColor="accent1" w:themeShade="80"/>
          <w:sz w:val="36"/>
          <w:szCs w:val="36"/>
        </w:rPr>
        <w:t xml:space="preserve"> </w:t>
      </w:r>
      <w:r>
        <w:rPr>
          <w:rFonts w:asciiTheme="minorBidi" w:hAnsiTheme="minorBidi" w:cstheme="minorBidi"/>
          <w:sz w:val="32"/>
          <w:szCs w:val="32"/>
        </w:rPr>
        <w:tab/>
      </w:r>
      <w:r>
        <w:rPr>
          <w:rFonts w:asciiTheme="minorBidi" w:hAnsiTheme="minorBidi" w:cstheme="minorBidi"/>
          <w:sz w:val="32"/>
          <w:szCs w:val="32"/>
        </w:rPr>
        <w:tab/>
      </w:r>
      <w:r>
        <w:rPr>
          <w:rFonts w:asciiTheme="minorBidi" w:hAnsiTheme="minorBidi" w:cstheme="minorBidi"/>
          <w:sz w:val="32"/>
          <w:szCs w:val="32"/>
        </w:rPr>
        <w:tab/>
        <w:t xml:space="preserve"> USD </w:t>
      </w:r>
      <w:r w:rsidR="000673AA">
        <w:rPr>
          <w:rFonts w:asciiTheme="minorBidi" w:hAnsiTheme="minorBidi" w:cstheme="minorBidi"/>
          <w:sz w:val="32"/>
          <w:szCs w:val="32"/>
        </w:rPr>
        <w:t>56</w:t>
      </w:r>
      <w:r>
        <w:rPr>
          <w:rFonts w:asciiTheme="minorBidi" w:hAnsiTheme="minorBidi" w:cstheme="minorBidi"/>
          <w:sz w:val="32"/>
          <w:szCs w:val="32"/>
        </w:rPr>
        <w:t>0 / person</w:t>
      </w:r>
      <w:r w:rsidR="000673AA">
        <w:rPr>
          <w:rFonts w:asciiTheme="minorBidi" w:hAnsiTheme="minorBidi" w:cstheme="minorBidi"/>
          <w:sz w:val="32"/>
          <w:szCs w:val="32"/>
        </w:rPr>
        <w:t xml:space="preserve"> (USD 280 / person for MU partners</w:t>
      </w:r>
      <w:r w:rsidR="0028584E">
        <w:rPr>
          <w:rFonts w:asciiTheme="minorBidi" w:hAnsiTheme="minorBidi" w:cstheme="minorBidi"/>
          <w:sz w:val="32"/>
          <w:szCs w:val="32"/>
        </w:rPr>
        <w:t>)</w:t>
      </w:r>
    </w:p>
    <w:p w14:paraId="28243983" w14:textId="542C8108" w:rsidR="00F00302" w:rsidRDefault="00F00302" w:rsidP="00B81153">
      <w:pPr>
        <w:rPr>
          <w:rFonts w:asciiTheme="minorBidi" w:hAnsiTheme="minorBidi" w:cstheme="minorBidi"/>
          <w:sz w:val="32"/>
          <w:szCs w:val="32"/>
        </w:rPr>
      </w:pPr>
      <w:r>
        <w:rPr>
          <w:rFonts w:asciiTheme="minorBidi" w:hAnsiTheme="minorBidi" w:cstheme="minorBidi"/>
          <w:sz w:val="32"/>
          <w:szCs w:val="32"/>
        </w:rPr>
        <w:t>Program fee includes</w:t>
      </w:r>
    </w:p>
    <w:p w14:paraId="7E687F06" w14:textId="1A8189CA" w:rsidR="00F00302" w:rsidRDefault="00F00302" w:rsidP="00F00302">
      <w:pPr>
        <w:pStyle w:val="ListParagraph"/>
        <w:numPr>
          <w:ilvl w:val="0"/>
          <w:numId w:val="3"/>
        </w:numPr>
        <w:rPr>
          <w:rFonts w:asciiTheme="minorBidi" w:hAnsiTheme="minorBidi" w:cstheme="minorBidi"/>
          <w:sz w:val="32"/>
          <w:szCs w:val="32"/>
        </w:rPr>
      </w:pPr>
      <w:r>
        <w:rPr>
          <w:rFonts w:asciiTheme="minorBidi" w:hAnsiTheme="minorBidi" w:cstheme="minorBidi"/>
          <w:sz w:val="32"/>
          <w:szCs w:val="32"/>
        </w:rPr>
        <w:t xml:space="preserve">Accommodation </w:t>
      </w:r>
      <w:r w:rsidR="00497EB6">
        <w:rPr>
          <w:rFonts w:asciiTheme="minorBidi" w:hAnsiTheme="minorBidi" w:cstheme="minorBidi"/>
          <w:sz w:val="32"/>
          <w:szCs w:val="32"/>
        </w:rPr>
        <w:t>(a shared room for two</w:t>
      </w:r>
      <w:r w:rsidR="000673AA">
        <w:rPr>
          <w:rFonts w:asciiTheme="minorBidi" w:hAnsiTheme="minorBidi" w:cstheme="minorBidi"/>
          <w:sz w:val="32"/>
          <w:szCs w:val="32"/>
        </w:rPr>
        <w:t xml:space="preserve"> - three</w:t>
      </w:r>
      <w:r w:rsidR="00497EB6">
        <w:rPr>
          <w:rFonts w:asciiTheme="minorBidi" w:hAnsiTheme="minorBidi" w:cstheme="minorBidi"/>
          <w:sz w:val="32"/>
          <w:szCs w:val="32"/>
        </w:rPr>
        <w:t xml:space="preserve"> for 6 nights)</w:t>
      </w:r>
    </w:p>
    <w:p w14:paraId="4A5EE686" w14:textId="46C49BCE" w:rsidR="00F00302" w:rsidRDefault="00497EB6" w:rsidP="00F00302">
      <w:pPr>
        <w:pStyle w:val="ListParagraph"/>
        <w:numPr>
          <w:ilvl w:val="0"/>
          <w:numId w:val="3"/>
        </w:numPr>
        <w:rPr>
          <w:rFonts w:asciiTheme="minorBidi" w:hAnsiTheme="minorBidi" w:cstheme="minorBidi"/>
          <w:sz w:val="32"/>
          <w:szCs w:val="32"/>
        </w:rPr>
      </w:pPr>
      <w:r>
        <w:rPr>
          <w:rFonts w:asciiTheme="minorBidi" w:hAnsiTheme="minorBidi" w:cstheme="minorBidi"/>
          <w:sz w:val="32"/>
          <w:szCs w:val="32"/>
        </w:rPr>
        <w:t>Meals (b</w:t>
      </w:r>
      <w:r w:rsidR="00F00302">
        <w:rPr>
          <w:rFonts w:asciiTheme="minorBidi" w:hAnsiTheme="minorBidi" w:cstheme="minorBidi"/>
          <w:sz w:val="32"/>
          <w:szCs w:val="32"/>
        </w:rPr>
        <w:t xml:space="preserve">reakfast and </w:t>
      </w:r>
      <w:r>
        <w:rPr>
          <w:rFonts w:asciiTheme="minorBidi" w:hAnsiTheme="minorBidi" w:cstheme="minorBidi"/>
          <w:sz w:val="32"/>
          <w:szCs w:val="32"/>
        </w:rPr>
        <w:t>l</w:t>
      </w:r>
      <w:r w:rsidR="00F00302">
        <w:rPr>
          <w:rFonts w:asciiTheme="minorBidi" w:hAnsiTheme="minorBidi" w:cstheme="minorBidi"/>
          <w:sz w:val="32"/>
          <w:szCs w:val="32"/>
        </w:rPr>
        <w:t>unch</w:t>
      </w:r>
      <w:r>
        <w:rPr>
          <w:rFonts w:asciiTheme="minorBidi" w:hAnsiTheme="minorBidi" w:cstheme="minorBidi"/>
          <w:sz w:val="32"/>
          <w:szCs w:val="32"/>
        </w:rPr>
        <w:t>)</w:t>
      </w:r>
    </w:p>
    <w:p w14:paraId="7F99FD55" w14:textId="6B112BBD" w:rsidR="00497EB6" w:rsidRDefault="00497EB6" w:rsidP="00F00302">
      <w:pPr>
        <w:pStyle w:val="ListParagraph"/>
        <w:numPr>
          <w:ilvl w:val="0"/>
          <w:numId w:val="3"/>
        </w:numPr>
        <w:rPr>
          <w:rFonts w:asciiTheme="minorBidi" w:hAnsiTheme="minorBidi" w:cstheme="minorBidi"/>
          <w:sz w:val="32"/>
          <w:szCs w:val="32"/>
        </w:rPr>
      </w:pPr>
      <w:r>
        <w:rPr>
          <w:rFonts w:asciiTheme="minorBidi" w:hAnsiTheme="minorBidi" w:cstheme="minorBidi"/>
          <w:sz w:val="32"/>
          <w:szCs w:val="32"/>
        </w:rPr>
        <w:t>Domestic transportations for site visits and airport transfer</w:t>
      </w:r>
    </w:p>
    <w:p w14:paraId="0CC7E8CD" w14:textId="43CC2C1D" w:rsidR="000673AA" w:rsidRDefault="000673AA" w:rsidP="00F00302">
      <w:pPr>
        <w:pStyle w:val="ListParagraph"/>
        <w:numPr>
          <w:ilvl w:val="0"/>
          <w:numId w:val="3"/>
        </w:numPr>
        <w:rPr>
          <w:rFonts w:asciiTheme="minorBidi" w:hAnsiTheme="minorBidi" w:cstheme="minorBidi"/>
          <w:sz w:val="32"/>
          <w:szCs w:val="32"/>
        </w:rPr>
      </w:pPr>
      <w:r>
        <w:rPr>
          <w:rFonts w:asciiTheme="minorBidi" w:hAnsiTheme="minorBidi" w:cstheme="minorBidi"/>
          <w:sz w:val="32"/>
          <w:szCs w:val="32"/>
        </w:rPr>
        <w:t>Two-Day-and-one-night field trip in Kanchanaburi province</w:t>
      </w:r>
    </w:p>
    <w:p w14:paraId="014153DD" w14:textId="70EB910D" w:rsidR="000D5AD6" w:rsidRPr="0028584E" w:rsidRDefault="000D5AD6" w:rsidP="000D5AD6">
      <w:pPr>
        <w:rPr>
          <w:rFonts w:asciiTheme="minorBidi" w:hAnsiTheme="minorBidi" w:cstheme="minorBidi"/>
          <w:b/>
          <w:bCs/>
          <w:sz w:val="32"/>
          <w:szCs w:val="32"/>
        </w:rPr>
      </w:pPr>
      <w:r w:rsidRPr="0028584E">
        <w:rPr>
          <w:rFonts w:asciiTheme="minorBidi" w:hAnsiTheme="minorBidi" w:cstheme="minorBidi"/>
          <w:b/>
          <w:bCs/>
          <w:sz w:val="32"/>
          <w:szCs w:val="32"/>
        </w:rPr>
        <w:t>All participants are required to cover their air tickets, international insurance, and their own personal expenses</w:t>
      </w:r>
    </w:p>
    <w:p w14:paraId="2E403B04" w14:textId="77777777" w:rsidR="00710364" w:rsidRPr="00FE5C6A" w:rsidRDefault="00710364" w:rsidP="00B81153">
      <w:pPr>
        <w:rPr>
          <w:rFonts w:asciiTheme="minorBidi" w:hAnsiTheme="minorBidi" w:cstheme="minorBidi"/>
          <w:sz w:val="32"/>
          <w:szCs w:val="32"/>
        </w:rPr>
      </w:pPr>
    </w:p>
    <w:p w14:paraId="2C8ABA9E" w14:textId="42AA7F54" w:rsidR="00FE5C6A" w:rsidRPr="00F00302" w:rsidRDefault="00A502B9" w:rsidP="00FE5C6A">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6</w:t>
      </w:r>
      <w:r w:rsidR="00FE5C6A" w:rsidRPr="00F00302">
        <w:rPr>
          <w:rFonts w:asciiTheme="minorBidi" w:hAnsiTheme="minorBidi" w:cstheme="minorBidi"/>
          <w:b/>
          <w:bCs/>
          <w:color w:val="1F4E79" w:themeColor="accent1" w:themeShade="80"/>
          <w:sz w:val="36"/>
          <w:szCs w:val="36"/>
        </w:rPr>
        <w:t>.</w:t>
      </w:r>
      <w:r w:rsidR="008C63E0" w:rsidRPr="00F00302">
        <w:rPr>
          <w:rFonts w:asciiTheme="minorBidi" w:hAnsiTheme="minorBidi" w:cstheme="minorBidi"/>
          <w:b/>
          <w:bCs/>
          <w:color w:val="1F4E79" w:themeColor="accent1" w:themeShade="80"/>
          <w:sz w:val="36"/>
          <w:szCs w:val="36"/>
        </w:rPr>
        <w:t xml:space="preserve">  </w:t>
      </w:r>
      <w:r w:rsidR="00FE5C6A" w:rsidRPr="00F00302">
        <w:rPr>
          <w:rFonts w:asciiTheme="minorBidi" w:hAnsiTheme="minorBidi" w:cstheme="minorBidi"/>
          <w:b/>
          <w:bCs/>
          <w:color w:val="1F4E79" w:themeColor="accent1" w:themeShade="80"/>
          <w:sz w:val="36"/>
          <w:szCs w:val="36"/>
        </w:rPr>
        <w:t>Aims and Objectives</w:t>
      </w:r>
    </w:p>
    <w:p w14:paraId="612615CA" w14:textId="00B976A3" w:rsidR="00FE5C6A" w:rsidRDefault="00FE5C6A" w:rsidP="00A502B9">
      <w:pPr>
        <w:jc w:val="thaiDistribute"/>
        <w:rPr>
          <w:rFonts w:asciiTheme="minorBidi" w:hAnsiTheme="minorBidi" w:cstheme="minorBidi"/>
          <w:sz w:val="32"/>
          <w:szCs w:val="32"/>
        </w:rPr>
      </w:pPr>
      <w:r w:rsidRPr="00FE5C6A">
        <w:rPr>
          <w:rFonts w:asciiTheme="minorBidi" w:hAnsiTheme="minorBidi" w:cstheme="minorBidi"/>
          <w:sz w:val="32"/>
          <w:szCs w:val="32"/>
        </w:rPr>
        <w:t xml:space="preserve">To reach the given aim toward the end of the program, a series of activities and learning opportunities will be </w:t>
      </w:r>
      <w:r>
        <w:rPr>
          <w:rFonts w:asciiTheme="minorBidi" w:hAnsiTheme="minorBidi" w:cstheme="minorBidi"/>
          <w:sz w:val="32"/>
          <w:szCs w:val="32"/>
        </w:rPr>
        <w:t xml:space="preserve">followed in these 4 </w:t>
      </w:r>
      <w:r w:rsidR="00497EB6">
        <w:rPr>
          <w:rFonts w:asciiTheme="minorBidi" w:hAnsiTheme="minorBidi" w:cstheme="minorBidi"/>
          <w:sz w:val="32"/>
          <w:szCs w:val="32"/>
        </w:rPr>
        <w:t>m</w:t>
      </w:r>
      <w:r>
        <w:rPr>
          <w:rFonts w:asciiTheme="minorBidi" w:hAnsiTheme="minorBidi" w:cstheme="minorBidi"/>
          <w:sz w:val="32"/>
          <w:szCs w:val="32"/>
        </w:rPr>
        <w:t>odules</w:t>
      </w:r>
      <w:r w:rsidR="00497EB6">
        <w:rPr>
          <w:rFonts w:asciiTheme="minorBidi" w:hAnsiTheme="minorBidi" w:cstheme="minorBidi"/>
          <w:sz w:val="32"/>
          <w:szCs w:val="32"/>
        </w:rPr>
        <w:t>. A participant can pick one of these 4 modules.</w:t>
      </w:r>
    </w:p>
    <w:p w14:paraId="6E545670" w14:textId="53BFE749" w:rsidR="00497EB6" w:rsidRPr="00497EB6" w:rsidRDefault="00497EB6" w:rsidP="00A502B9">
      <w:pPr>
        <w:ind w:firstLine="720"/>
        <w:jc w:val="thaiDistribute"/>
        <w:rPr>
          <w:rFonts w:asciiTheme="minorBidi" w:hAnsiTheme="minorBidi" w:cstheme="minorBidi"/>
          <w:sz w:val="32"/>
          <w:szCs w:val="32"/>
        </w:rPr>
      </w:pPr>
      <w:r w:rsidRPr="00497EB6">
        <w:rPr>
          <w:rFonts w:asciiTheme="minorBidi" w:hAnsiTheme="minorBidi" w:cstheme="minorBidi"/>
          <w:sz w:val="32"/>
          <w:szCs w:val="32"/>
        </w:rPr>
        <w:lastRenderedPageBreak/>
        <w:t>1.</w:t>
      </w:r>
      <w:r w:rsidRPr="00497EB6">
        <w:rPr>
          <w:rFonts w:asciiTheme="minorBidi" w:hAnsiTheme="minorBidi" w:cstheme="minorBidi"/>
          <w:sz w:val="32"/>
          <w:szCs w:val="32"/>
        </w:rPr>
        <w:tab/>
        <w:t>Biology and Environment: Understanding and addressing the complex interplay between human activities and the environment is crucial for achieving sustainable development.</w:t>
      </w:r>
    </w:p>
    <w:p w14:paraId="348507DD" w14:textId="77777777" w:rsidR="00497EB6" w:rsidRPr="00497EB6" w:rsidRDefault="00497EB6" w:rsidP="00A502B9">
      <w:pPr>
        <w:ind w:firstLine="720"/>
        <w:jc w:val="thaiDistribute"/>
        <w:rPr>
          <w:rFonts w:asciiTheme="minorBidi" w:hAnsiTheme="minorBidi" w:cstheme="minorBidi"/>
          <w:sz w:val="32"/>
          <w:szCs w:val="32"/>
        </w:rPr>
      </w:pPr>
      <w:r w:rsidRPr="00497EB6">
        <w:rPr>
          <w:rFonts w:asciiTheme="minorBidi" w:hAnsiTheme="minorBidi" w:cstheme="minorBidi"/>
          <w:sz w:val="32"/>
          <w:szCs w:val="32"/>
        </w:rPr>
        <w:t>2.</w:t>
      </w:r>
      <w:r w:rsidRPr="00497EB6">
        <w:rPr>
          <w:rFonts w:asciiTheme="minorBidi" w:hAnsiTheme="minorBidi" w:cstheme="minorBidi"/>
          <w:sz w:val="32"/>
          <w:szCs w:val="32"/>
        </w:rPr>
        <w:tab/>
        <w:t>Cyber-security and AI: As the digital landscape rapidly evolves, the importance of securing digital spaces and harnessing the potential of artificial intelligence for the betterment of society cannot be ignored.</w:t>
      </w:r>
    </w:p>
    <w:p w14:paraId="6E8B88D1" w14:textId="77777777" w:rsidR="00497EB6" w:rsidRPr="00497EB6" w:rsidRDefault="00497EB6" w:rsidP="00A502B9">
      <w:pPr>
        <w:ind w:firstLine="720"/>
        <w:jc w:val="thaiDistribute"/>
        <w:rPr>
          <w:rFonts w:asciiTheme="minorBidi" w:hAnsiTheme="minorBidi" w:cstheme="minorBidi"/>
          <w:sz w:val="32"/>
          <w:szCs w:val="32"/>
        </w:rPr>
      </w:pPr>
      <w:r w:rsidRPr="00497EB6">
        <w:rPr>
          <w:rFonts w:asciiTheme="minorBidi" w:hAnsiTheme="minorBidi" w:cstheme="minorBidi"/>
          <w:sz w:val="32"/>
          <w:szCs w:val="32"/>
        </w:rPr>
        <w:t>3.</w:t>
      </w:r>
      <w:r w:rsidRPr="00497EB6">
        <w:rPr>
          <w:rFonts w:asciiTheme="minorBidi" w:hAnsiTheme="minorBidi" w:cstheme="minorBidi"/>
          <w:sz w:val="32"/>
          <w:szCs w:val="32"/>
        </w:rPr>
        <w:tab/>
        <w:t>Financial Literacy and Economic Growth: Gaining financial knowledge and an understanding of economic systems can empower people to contribute to economic growth and stability.</w:t>
      </w:r>
    </w:p>
    <w:p w14:paraId="6870CB3B" w14:textId="514442A3" w:rsidR="008C63E0" w:rsidRDefault="00497EB6" w:rsidP="00A502B9">
      <w:pPr>
        <w:ind w:firstLine="720"/>
        <w:jc w:val="thaiDistribute"/>
        <w:rPr>
          <w:rFonts w:asciiTheme="minorBidi" w:hAnsiTheme="minorBidi" w:cstheme="minorBidi"/>
          <w:sz w:val="32"/>
          <w:szCs w:val="32"/>
        </w:rPr>
      </w:pPr>
      <w:r w:rsidRPr="00497EB6">
        <w:rPr>
          <w:rFonts w:asciiTheme="minorBidi" w:hAnsiTheme="minorBidi" w:cstheme="minorBidi"/>
          <w:sz w:val="32"/>
          <w:szCs w:val="32"/>
        </w:rPr>
        <w:t>4.</w:t>
      </w:r>
      <w:r w:rsidRPr="00497EB6">
        <w:rPr>
          <w:rFonts w:asciiTheme="minorBidi" w:hAnsiTheme="minorBidi" w:cstheme="minorBidi"/>
          <w:sz w:val="32"/>
          <w:szCs w:val="32"/>
        </w:rPr>
        <w:tab/>
        <w:t>Diversity and Inclusiveness: Embracing diversity and promoting inclusiveness are cornerstones of a harmonious and equitable world, making this module essential for fostering global understanding.</w:t>
      </w:r>
    </w:p>
    <w:p w14:paraId="42BD361D" w14:textId="77777777" w:rsidR="00DC6F8D" w:rsidRDefault="00DC6F8D" w:rsidP="00A502B9">
      <w:pPr>
        <w:ind w:firstLine="720"/>
        <w:jc w:val="thaiDistribute"/>
        <w:rPr>
          <w:rFonts w:asciiTheme="minorBidi" w:hAnsiTheme="minorBidi" w:cstheme="minorBidi"/>
          <w:sz w:val="32"/>
          <w:szCs w:val="32"/>
        </w:rPr>
      </w:pPr>
    </w:p>
    <w:p w14:paraId="39A61AE8" w14:textId="476CC232" w:rsidR="000D5AD6" w:rsidRPr="000D5AD6" w:rsidRDefault="000D5AD6" w:rsidP="000D5AD6">
      <w:pPr>
        <w:jc w:val="thaiDistribute"/>
        <w:rPr>
          <w:rFonts w:asciiTheme="minorBidi" w:hAnsiTheme="minorBidi" w:cstheme="minorBidi"/>
          <w:b/>
          <w:bCs/>
          <w:color w:val="1F4E79" w:themeColor="accent1" w:themeShade="80"/>
          <w:sz w:val="36"/>
          <w:szCs w:val="36"/>
        </w:rPr>
      </w:pPr>
      <w:r w:rsidRPr="000D5AD6">
        <w:rPr>
          <w:rFonts w:asciiTheme="minorBidi" w:hAnsiTheme="minorBidi" w:cstheme="minorBidi"/>
          <w:b/>
          <w:bCs/>
          <w:color w:val="1F4E79" w:themeColor="accent1" w:themeShade="80"/>
          <w:sz w:val="36"/>
          <w:szCs w:val="36"/>
        </w:rPr>
        <w:t xml:space="preserve">7. Team </w:t>
      </w:r>
    </w:p>
    <w:p w14:paraId="4B0C9279" w14:textId="77777777" w:rsidR="00BD686F" w:rsidRDefault="00B01BD4" w:rsidP="00BD686F">
      <w:pPr>
        <w:ind w:firstLine="720"/>
        <w:jc w:val="thaiDistribute"/>
        <w:rPr>
          <w:rFonts w:asciiTheme="minorBidi" w:hAnsiTheme="minorBidi" w:cstheme="minorBidi"/>
          <w:sz w:val="32"/>
          <w:szCs w:val="32"/>
        </w:rPr>
      </w:pPr>
      <w:r>
        <w:rPr>
          <w:rFonts w:asciiTheme="minorBidi" w:hAnsiTheme="minorBidi" w:cstheme="minorBidi"/>
          <w:sz w:val="32"/>
          <w:szCs w:val="32"/>
        </w:rPr>
        <w:t xml:space="preserve">7.1 </w:t>
      </w:r>
      <w:r w:rsidR="000D5AD6">
        <w:rPr>
          <w:rFonts w:asciiTheme="minorBidi" w:hAnsiTheme="minorBidi" w:cstheme="minorBidi"/>
          <w:sz w:val="32"/>
          <w:szCs w:val="32"/>
        </w:rPr>
        <w:t>Program Director</w:t>
      </w:r>
      <w:r w:rsidR="00BD686F">
        <w:rPr>
          <w:rFonts w:asciiTheme="minorBidi" w:hAnsiTheme="minorBidi" w:cstheme="minorBidi"/>
          <w:sz w:val="32"/>
          <w:szCs w:val="32"/>
        </w:rPr>
        <w:t>s</w:t>
      </w:r>
      <w:r w:rsidR="000D5AD6">
        <w:rPr>
          <w:rFonts w:asciiTheme="minorBidi" w:hAnsiTheme="minorBidi" w:cstheme="minorBidi"/>
          <w:sz w:val="32"/>
          <w:szCs w:val="32"/>
        </w:rPr>
        <w:t xml:space="preserve">: </w:t>
      </w:r>
    </w:p>
    <w:p w14:paraId="1B06D0BA" w14:textId="77777777" w:rsidR="00BD686F" w:rsidRPr="00BD686F" w:rsidRDefault="00BB2A38" w:rsidP="00BD686F">
      <w:pPr>
        <w:pStyle w:val="ListParagraph"/>
        <w:numPr>
          <w:ilvl w:val="0"/>
          <w:numId w:val="5"/>
        </w:numPr>
        <w:jc w:val="thaiDistribute"/>
        <w:rPr>
          <w:rFonts w:asciiTheme="minorBidi" w:hAnsiTheme="minorBidi" w:cstheme="minorBidi"/>
          <w:sz w:val="32"/>
          <w:szCs w:val="32"/>
        </w:rPr>
      </w:pPr>
      <w:r w:rsidRPr="00BD686F">
        <w:rPr>
          <w:rFonts w:asciiTheme="minorBidi" w:hAnsiTheme="minorBidi" w:cstheme="minorBidi"/>
          <w:sz w:val="32"/>
          <w:szCs w:val="32"/>
        </w:rPr>
        <w:t xml:space="preserve">Assoc. Prof. Dr. </w:t>
      </w:r>
      <w:proofErr w:type="spellStart"/>
      <w:r w:rsidRPr="00BD686F">
        <w:rPr>
          <w:rFonts w:asciiTheme="minorBidi" w:hAnsiTheme="minorBidi" w:cstheme="minorBidi"/>
          <w:sz w:val="32"/>
          <w:szCs w:val="32"/>
        </w:rPr>
        <w:t>Nopraenue</w:t>
      </w:r>
      <w:proofErr w:type="spellEnd"/>
      <w:r w:rsidRPr="00BD686F">
        <w:rPr>
          <w:rFonts w:asciiTheme="minorBidi" w:hAnsiTheme="minorBidi" w:cstheme="minorBidi"/>
          <w:sz w:val="32"/>
          <w:szCs w:val="32"/>
        </w:rPr>
        <w:t xml:space="preserve"> </w:t>
      </w:r>
      <w:proofErr w:type="spellStart"/>
      <w:r w:rsidRPr="00BD686F">
        <w:rPr>
          <w:rFonts w:asciiTheme="minorBidi" w:hAnsiTheme="minorBidi" w:cstheme="minorBidi"/>
          <w:sz w:val="32"/>
          <w:szCs w:val="32"/>
        </w:rPr>
        <w:t>Sajjarax</w:t>
      </w:r>
      <w:proofErr w:type="spellEnd"/>
      <w:r w:rsidRPr="00BD686F">
        <w:rPr>
          <w:rFonts w:asciiTheme="minorBidi" w:hAnsiTheme="minorBidi" w:cstheme="minorBidi"/>
          <w:sz w:val="32"/>
          <w:szCs w:val="32"/>
        </w:rPr>
        <w:t xml:space="preserve"> </w:t>
      </w:r>
      <w:proofErr w:type="spellStart"/>
      <w:r w:rsidRPr="00BD686F">
        <w:rPr>
          <w:rFonts w:asciiTheme="minorBidi" w:hAnsiTheme="minorBidi" w:cstheme="minorBidi"/>
          <w:sz w:val="32"/>
          <w:szCs w:val="32"/>
        </w:rPr>
        <w:t>Dhirathiti</w:t>
      </w:r>
      <w:proofErr w:type="spellEnd"/>
      <w:r w:rsidRPr="00BD686F">
        <w:rPr>
          <w:rFonts w:asciiTheme="minorBidi" w:hAnsiTheme="minorBidi" w:cstheme="minorBidi"/>
          <w:sz w:val="32"/>
          <w:szCs w:val="32"/>
        </w:rPr>
        <w:t xml:space="preserve">, Vice President for International Relations and Corporate Communication </w:t>
      </w:r>
    </w:p>
    <w:p w14:paraId="713F4643" w14:textId="6F823A59" w:rsidR="000D5AD6" w:rsidRPr="00BD686F" w:rsidRDefault="00DC6F8D" w:rsidP="00BD686F">
      <w:pPr>
        <w:pStyle w:val="ListParagraph"/>
        <w:numPr>
          <w:ilvl w:val="0"/>
          <w:numId w:val="5"/>
        </w:numPr>
        <w:jc w:val="thaiDistribute"/>
        <w:rPr>
          <w:rFonts w:asciiTheme="minorBidi" w:hAnsiTheme="minorBidi" w:cstheme="minorBidi"/>
          <w:sz w:val="32"/>
          <w:szCs w:val="32"/>
        </w:rPr>
      </w:pPr>
      <w:r w:rsidRPr="00BD686F">
        <w:rPr>
          <w:rFonts w:asciiTheme="minorBidi" w:hAnsiTheme="minorBidi" w:cstheme="minorBidi"/>
          <w:sz w:val="32"/>
          <w:szCs w:val="32"/>
        </w:rPr>
        <w:t xml:space="preserve">Dr. </w:t>
      </w:r>
      <w:proofErr w:type="spellStart"/>
      <w:r w:rsidRPr="00BD686F">
        <w:rPr>
          <w:rFonts w:asciiTheme="minorBidi" w:hAnsiTheme="minorBidi" w:cstheme="minorBidi"/>
          <w:sz w:val="32"/>
          <w:szCs w:val="32"/>
        </w:rPr>
        <w:t>Chantarath</w:t>
      </w:r>
      <w:proofErr w:type="spellEnd"/>
      <w:r w:rsidRPr="00BD686F">
        <w:rPr>
          <w:rFonts w:asciiTheme="minorBidi" w:hAnsiTheme="minorBidi" w:cstheme="minorBidi"/>
          <w:sz w:val="32"/>
          <w:szCs w:val="32"/>
        </w:rPr>
        <w:t xml:space="preserve"> </w:t>
      </w:r>
      <w:proofErr w:type="spellStart"/>
      <w:r w:rsidRPr="00BD686F">
        <w:rPr>
          <w:rFonts w:asciiTheme="minorBidi" w:hAnsiTheme="minorBidi" w:cstheme="minorBidi"/>
          <w:sz w:val="32"/>
          <w:szCs w:val="32"/>
        </w:rPr>
        <w:t>Hongboontri</w:t>
      </w:r>
      <w:proofErr w:type="spellEnd"/>
      <w:r w:rsidR="00BB2A38" w:rsidRPr="00BD686F">
        <w:rPr>
          <w:rFonts w:asciiTheme="minorBidi" w:hAnsiTheme="minorBidi" w:cstheme="minorBidi"/>
          <w:sz w:val="32"/>
          <w:szCs w:val="32"/>
        </w:rPr>
        <w:t>,</w:t>
      </w:r>
      <w:r w:rsidR="00BB2A38" w:rsidRPr="00BB2A38">
        <w:t xml:space="preserve"> </w:t>
      </w:r>
      <w:r w:rsidR="00BB2A38" w:rsidRPr="00BD686F">
        <w:rPr>
          <w:rFonts w:asciiTheme="minorBidi" w:hAnsiTheme="minorBidi" w:cstheme="minorBidi"/>
          <w:sz w:val="32"/>
          <w:szCs w:val="32"/>
        </w:rPr>
        <w:t xml:space="preserve">Faculty of Liberal Arts, </w:t>
      </w:r>
      <w:r w:rsidR="000D5AD6" w:rsidRPr="00BD686F">
        <w:rPr>
          <w:rFonts w:asciiTheme="minorBidi" w:hAnsiTheme="minorBidi" w:cstheme="minorBidi"/>
          <w:sz w:val="32"/>
          <w:szCs w:val="32"/>
        </w:rPr>
        <w:t>Mahidol University</w:t>
      </w:r>
    </w:p>
    <w:p w14:paraId="3D646DE6" w14:textId="10B7E2F7" w:rsidR="00B01BD4" w:rsidRDefault="00B01BD4" w:rsidP="00BD686F">
      <w:pPr>
        <w:ind w:firstLine="720"/>
        <w:jc w:val="thaiDistribute"/>
        <w:rPr>
          <w:rFonts w:asciiTheme="minorBidi" w:hAnsiTheme="minorBidi" w:cstheme="minorBidi"/>
          <w:sz w:val="32"/>
          <w:szCs w:val="32"/>
        </w:rPr>
      </w:pPr>
      <w:r>
        <w:rPr>
          <w:rFonts w:asciiTheme="minorBidi" w:hAnsiTheme="minorBidi" w:cstheme="minorBidi"/>
          <w:sz w:val="32"/>
          <w:szCs w:val="32"/>
        </w:rPr>
        <w:t>7.2 Four</w:t>
      </w:r>
      <w:r w:rsidR="000D5AD6">
        <w:rPr>
          <w:rFonts w:asciiTheme="minorBidi" w:hAnsiTheme="minorBidi" w:cstheme="minorBidi"/>
          <w:sz w:val="32"/>
          <w:szCs w:val="32"/>
        </w:rPr>
        <w:t xml:space="preserve"> Module Mentors: </w:t>
      </w:r>
    </w:p>
    <w:p w14:paraId="10A2210E" w14:textId="11B39BE9" w:rsidR="00C80259" w:rsidRPr="00C80259" w:rsidRDefault="00C80259" w:rsidP="00C80259">
      <w:pPr>
        <w:ind w:firstLine="720"/>
        <w:jc w:val="thaiDistribute"/>
        <w:rPr>
          <w:rFonts w:asciiTheme="minorBidi" w:hAnsiTheme="minorBidi" w:cstheme="minorBidi"/>
          <w:sz w:val="32"/>
          <w:szCs w:val="32"/>
        </w:rPr>
      </w:pPr>
      <w:r w:rsidRPr="00C80259">
        <w:rPr>
          <w:rFonts w:asciiTheme="minorBidi" w:hAnsiTheme="minorBidi" w:cstheme="minorBidi"/>
          <w:sz w:val="32"/>
          <w:szCs w:val="32"/>
        </w:rPr>
        <w:t xml:space="preserve">Biology and Environment: Dr. </w:t>
      </w:r>
      <w:proofErr w:type="spellStart"/>
      <w:r w:rsidRPr="00C80259">
        <w:rPr>
          <w:rFonts w:asciiTheme="minorBidi" w:hAnsiTheme="minorBidi" w:cstheme="minorBidi"/>
          <w:sz w:val="32"/>
          <w:szCs w:val="32"/>
        </w:rPr>
        <w:t>Toh</w:t>
      </w:r>
      <w:proofErr w:type="spellEnd"/>
      <w:r w:rsidRPr="00C80259">
        <w:rPr>
          <w:rFonts w:asciiTheme="minorBidi" w:hAnsiTheme="minorBidi" w:cstheme="minorBidi"/>
          <w:sz w:val="32"/>
          <w:szCs w:val="32"/>
        </w:rPr>
        <w:t xml:space="preserve"> Tai Chong, Director of Residential </w:t>
      </w:r>
      <w:proofErr w:type="gramStart"/>
      <w:r w:rsidRPr="00C80259">
        <w:rPr>
          <w:rFonts w:asciiTheme="minorBidi" w:hAnsiTheme="minorBidi" w:cstheme="minorBidi"/>
          <w:sz w:val="32"/>
          <w:szCs w:val="32"/>
        </w:rPr>
        <w:t>Life  College</w:t>
      </w:r>
      <w:proofErr w:type="gramEnd"/>
      <w:r w:rsidRPr="00C80259">
        <w:rPr>
          <w:rFonts w:asciiTheme="minorBidi" w:hAnsiTheme="minorBidi" w:cstheme="minorBidi"/>
          <w:sz w:val="32"/>
          <w:szCs w:val="32"/>
        </w:rPr>
        <w:t xml:space="preserve"> of Alice &amp; Peter Tan, </w:t>
      </w:r>
      <w:r>
        <w:rPr>
          <w:rFonts w:asciiTheme="minorBidi" w:hAnsiTheme="minorBidi" w:cstheme="minorBidi"/>
          <w:sz w:val="32"/>
          <w:szCs w:val="32"/>
        </w:rPr>
        <w:t>National University of Singapore</w:t>
      </w:r>
    </w:p>
    <w:p w14:paraId="36DAD840" w14:textId="405B34F5" w:rsidR="00C80259" w:rsidRPr="00C80259" w:rsidRDefault="00C80259" w:rsidP="00C80259">
      <w:pPr>
        <w:ind w:firstLine="720"/>
        <w:jc w:val="thaiDistribute"/>
        <w:rPr>
          <w:rFonts w:asciiTheme="minorBidi" w:hAnsiTheme="minorBidi" w:cstheme="minorBidi"/>
          <w:sz w:val="32"/>
          <w:szCs w:val="32"/>
        </w:rPr>
      </w:pPr>
      <w:r w:rsidRPr="00C80259">
        <w:rPr>
          <w:rFonts w:asciiTheme="minorBidi" w:hAnsiTheme="minorBidi" w:cstheme="minorBidi"/>
          <w:sz w:val="32"/>
          <w:szCs w:val="32"/>
        </w:rPr>
        <w:t>Cyber-security and AI: Dr. Michael Lane, Senior Lecturer (Information Systems), School of Business, University of Southern Queensland</w:t>
      </w:r>
    </w:p>
    <w:p w14:paraId="04A6D1A4" w14:textId="49628D6F" w:rsidR="00C80259" w:rsidRPr="00C80259" w:rsidRDefault="00C80259" w:rsidP="00C80259">
      <w:pPr>
        <w:ind w:firstLine="720"/>
        <w:jc w:val="thaiDistribute"/>
        <w:rPr>
          <w:rFonts w:asciiTheme="minorBidi" w:hAnsiTheme="minorBidi" w:cstheme="minorBidi"/>
          <w:sz w:val="32"/>
          <w:szCs w:val="32"/>
        </w:rPr>
      </w:pPr>
      <w:r w:rsidRPr="00C80259">
        <w:rPr>
          <w:rFonts w:asciiTheme="minorBidi" w:hAnsiTheme="minorBidi" w:cstheme="minorBidi"/>
          <w:sz w:val="32"/>
          <w:szCs w:val="32"/>
        </w:rPr>
        <w:t xml:space="preserve">Financial Literacy and Economic Growth: </w:t>
      </w:r>
      <w:r w:rsidR="000673AA" w:rsidRPr="000673AA">
        <w:rPr>
          <w:rFonts w:asciiTheme="minorBidi" w:hAnsiTheme="minorBidi" w:cstheme="minorBidi"/>
          <w:sz w:val="32"/>
          <w:szCs w:val="32"/>
        </w:rPr>
        <w:t xml:space="preserve">Asst. Prof. Dr. </w:t>
      </w:r>
      <w:proofErr w:type="spellStart"/>
      <w:r w:rsidR="000673AA" w:rsidRPr="000673AA">
        <w:rPr>
          <w:rFonts w:asciiTheme="minorBidi" w:hAnsiTheme="minorBidi" w:cstheme="minorBidi"/>
          <w:sz w:val="32"/>
          <w:szCs w:val="32"/>
        </w:rPr>
        <w:t>Kaewta</w:t>
      </w:r>
      <w:proofErr w:type="spellEnd"/>
      <w:r w:rsidR="000673AA" w:rsidRPr="000673AA">
        <w:rPr>
          <w:rFonts w:asciiTheme="minorBidi" w:hAnsiTheme="minorBidi" w:cstheme="minorBidi"/>
          <w:sz w:val="32"/>
          <w:szCs w:val="32"/>
        </w:rPr>
        <w:t xml:space="preserve"> </w:t>
      </w:r>
      <w:proofErr w:type="spellStart"/>
      <w:r w:rsidR="000673AA" w:rsidRPr="000673AA">
        <w:rPr>
          <w:rFonts w:asciiTheme="minorBidi" w:hAnsiTheme="minorBidi" w:cstheme="minorBidi"/>
          <w:sz w:val="32"/>
          <w:szCs w:val="32"/>
        </w:rPr>
        <w:t>Muangasame</w:t>
      </w:r>
      <w:proofErr w:type="spellEnd"/>
      <w:r w:rsidR="000673AA">
        <w:rPr>
          <w:rFonts w:asciiTheme="minorBidi" w:hAnsiTheme="minorBidi" w:cstheme="minorBidi"/>
          <w:sz w:val="32"/>
          <w:szCs w:val="32"/>
        </w:rPr>
        <w:t xml:space="preserve">, </w:t>
      </w:r>
      <w:r w:rsidR="000673AA" w:rsidRPr="000673AA">
        <w:rPr>
          <w:rFonts w:asciiTheme="minorBidi" w:hAnsiTheme="minorBidi" w:cstheme="minorBidi"/>
          <w:sz w:val="32"/>
          <w:szCs w:val="32"/>
        </w:rPr>
        <w:t>Tourism and Hospitality Management (THM)</w:t>
      </w:r>
      <w:r w:rsidR="000673AA">
        <w:rPr>
          <w:rFonts w:asciiTheme="minorBidi" w:hAnsiTheme="minorBidi" w:cstheme="minorBidi"/>
          <w:sz w:val="32"/>
          <w:szCs w:val="32"/>
        </w:rPr>
        <w:t xml:space="preserve">, </w:t>
      </w:r>
      <w:r w:rsidR="000673AA" w:rsidRPr="000673AA">
        <w:rPr>
          <w:rFonts w:asciiTheme="minorBidi" w:hAnsiTheme="minorBidi" w:cstheme="minorBidi"/>
          <w:sz w:val="32"/>
          <w:szCs w:val="32"/>
        </w:rPr>
        <w:t>Mahidol University International College (MUIC)</w:t>
      </w:r>
    </w:p>
    <w:p w14:paraId="0EC53182" w14:textId="77777777" w:rsidR="00C80259" w:rsidRPr="00C80259" w:rsidRDefault="00C80259" w:rsidP="00C80259">
      <w:pPr>
        <w:ind w:firstLine="720"/>
        <w:jc w:val="thaiDistribute"/>
        <w:rPr>
          <w:rFonts w:asciiTheme="minorBidi" w:hAnsiTheme="minorBidi" w:cstheme="minorBidi"/>
          <w:sz w:val="32"/>
          <w:szCs w:val="32"/>
        </w:rPr>
      </w:pPr>
      <w:r w:rsidRPr="00C80259">
        <w:rPr>
          <w:rFonts w:asciiTheme="minorBidi" w:hAnsiTheme="minorBidi" w:cstheme="minorBidi"/>
          <w:sz w:val="32"/>
          <w:szCs w:val="32"/>
        </w:rPr>
        <w:t xml:space="preserve">Diversity and Inclusiveness: Asst. Prof. </w:t>
      </w:r>
      <w:proofErr w:type="spellStart"/>
      <w:proofErr w:type="gramStart"/>
      <w:r w:rsidRPr="00C80259">
        <w:rPr>
          <w:rFonts w:asciiTheme="minorBidi" w:hAnsiTheme="minorBidi" w:cstheme="minorBidi"/>
          <w:sz w:val="32"/>
          <w:szCs w:val="32"/>
        </w:rPr>
        <w:t>Dr.Sumittra</w:t>
      </w:r>
      <w:proofErr w:type="spellEnd"/>
      <w:proofErr w:type="gramEnd"/>
      <w:r w:rsidRPr="00C80259">
        <w:rPr>
          <w:rFonts w:asciiTheme="minorBidi" w:hAnsiTheme="minorBidi" w:cstheme="minorBidi"/>
          <w:sz w:val="32"/>
          <w:szCs w:val="32"/>
        </w:rPr>
        <w:t xml:space="preserve"> </w:t>
      </w:r>
      <w:proofErr w:type="spellStart"/>
      <w:r w:rsidRPr="00C80259">
        <w:rPr>
          <w:rFonts w:asciiTheme="minorBidi" w:hAnsiTheme="minorBidi" w:cstheme="minorBidi"/>
          <w:sz w:val="32"/>
          <w:szCs w:val="32"/>
        </w:rPr>
        <w:t>Suraratdecha</w:t>
      </w:r>
      <w:proofErr w:type="spellEnd"/>
      <w:r w:rsidRPr="00C80259">
        <w:rPr>
          <w:rFonts w:asciiTheme="minorBidi" w:hAnsiTheme="minorBidi" w:cstheme="minorBidi"/>
          <w:sz w:val="32"/>
          <w:szCs w:val="32"/>
        </w:rPr>
        <w:t xml:space="preserve">, </w:t>
      </w:r>
    </w:p>
    <w:p w14:paraId="798ACC7C" w14:textId="5DB6FBD4" w:rsidR="00C80259" w:rsidRDefault="00C80259" w:rsidP="00C80259">
      <w:pPr>
        <w:ind w:firstLine="720"/>
        <w:jc w:val="thaiDistribute"/>
        <w:rPr>
          <w:rFonts w:asciiTheme="minorBidi" w:hAnsiTheme="minorBidi" w:cstheme="minorBidi"/>
          <w:sz w:val="32"/>
          <w:szCs w:val="32"/>
        </w:rPr>
      </w:pPr>
      <w:r w:rsidRPr="00C80259">
        <w:rPr>
          <w:rFonts w:asciiTheme="minorBidi" w:hAnsiTheme="minorBidi" w:cstheme="minorBidi"/>
          <w:sz w:val="32"/>
          <w:szCs w:val="32"/>
        </w:rPr>
        <w:t>Acting Deputy Director for International Relations and lecturer, Research Institute for Languages and Cultures of Asia (RILCA), M</w:t>
      </w:r>
      <w:r>
        <w:rPr>
          <w:rFonts w:asciiTheme="minorBidi" w:hAnsiTheme="minorBidi" w:cstheme="minorBidi"/>
          <w:sz w:val="32"/>
          <w:szCs w:val="32"/>
        </w:rPr>
        <w:t>ahidol University</w:t>
      </w:r>
    </w:p>
    <w:p w14:paraId="3C69B57B" w14:textId="3E63F42B" w:rsidR="0027685A" w:rsidRDefault="0027685A" w:rsidP="00BD686F">
      <w:pPr>
        <w:ind w:firstLine="720"/>
        <w:jc w:val="thaiDistribute"/>
        <w:rPr>
          <w:rFonts w:asciiTheme="minorBidi" w:hAnsiTheme="minorBidi" w:cstheme="minorBidi"/>
          <w:sz w:val="32"/>
          <w:szCs w:val="32"/>
        </w:rPr>
      </w:pPr>
    </w:p>
    <w:p w14:paraId="519374F3" w14:textId="77777777" w:rsidR="0027685A" w:rsidRDefault="0027685A" w:rsidP="00BD686F">
      <w:pPr>
        <w:ind w:firstLine="720"/>
        <w:jc w:val="thaiDistribute"/>
        <w:rPr>
          <w:rFonts w:asciiTheme="minorBidi" w:hAnsiTheme="minorBidi" w:cstheme="minorBidi"/>
          <w:sz w:val="32"/>
          <w:szCs w:val="32"/>
        </w:rPr>
      </w:pPr>
    </w:p>
    <w:p w14:paraId="09701F25" w14:textId="77777777" w:rsidR="000D5AD6" w:rsidRDefault="000D5AD6" w:rsidP="00B01BD4">
      <w:pPr>
        <w:jc w:val="thaiDistribute"/>
        <w:rPr>
          <w:rFonts w:asciiTheme="minorBidi" w:hAnsiTheme="minorBidi" w:cstheme="minorBidi"/>
          <w:sz w:val="32"/>
          <w:szCs w:val="32"/>
        </w:rPr>
      </w:pPr>
    </w:p>
    <w:p w14:paraId="649F820E" w14:textId="333A6819" w:rsidR="00B01BD4" w:rsidRPr="00B01BD4" w:rsidRDefault="00B01BD4" w:rsidP="00774451">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8</w:t>
      </w:r>
      <w:r w:rsidR="00FE5C6A" w:rsidRPr="008C63E0">
        <w:rPr>
          <w:rFonts w:asciiTheme="minorBidi" w:hAnsiTheme="minorBidi" w:cstheme="minorBidi"/>
          <w:b/>
          <w:bCs/>
          <w:color w:val="1F4E79" w:themeColor="accent1" w:themeShade="80"/>
          <w:sz w:val="36"/>
          <w:szCs w:val="36"/>
        </w:rPr>
        <w:t xml:space="preserve">. Program </w:t>
      </w:r>
      <w:r w:rsidR="00A502B9">
        <w:rPr>
          <w:rFonts w:asciiTheme="minorBidi" w:hAnsiTheme="minorBidi" w:cstheme="minorBidi"/>
          <w:b/>
          <w:bCs/>
          <w:color w:val="1F4E79" w:themeColor="accent1" w:themeShade="80"/>
          <w:sz w:val="36"/>
          <w:szCs w:val="36"/>
        </w:rPr>
        <w:t>at a glance</w:t>
      </w:r>
    </w:p>
    <w:tbl>
      <w:tblPr>
        <w:tblStyle w:val="TableGrid"/>
        <w:tblW w:w="10435" w:type="dxa"/>
        <w:tblLook w:val="04A0" w:firstRow="1" w:lastRow="0" w:firstColumn="1" w:lastColumn="0" w:noHBand="0" w:noVBand="1"/>
      </w:tblPr>
      <w:tblGrid>
        <w:gridCol w:w="981"/>
        <w:gridCol w:w="1007"/>
        <w:gridCol w:w="1222"/>
        <w:gridCol w:w="1096"/>
        <w:gridCol w:w="1212"/>
        <w:gridCol w:w="1090"/>
        <w:gridCol w:w="1314"/>
        <w:gridCol w:w="1314"/>
        <w:gridCol w:w="1199"/>
      </w:tblGrid>
      <w:tr w:rsidR="008B38F2" w14:paraId="2F30174A" w14:textId="7C8061B4" w:rsidTr="0027685A">
        <w:trPr>
          <w:trHeight w:val="909"/>
        </w:trPr>
        <w:tc>
          <w:tcPr>
            <w:tcW w:w="981" w:type="dxa"/>
          </w:tcPr>
          <w:p w14:paraId="3BDEB7C8" w14:textId="61F2727B" w:rsidR="008B38F2" w:rsidRDefault="008B38F2" w:rsidP="00774451">
            <w:pPr>
              <w:rPr>
                <w:rFonts w:asciiTheme="minorBidi" w:hAnsiTheme="minorBidi" w:cstheme="minorBidi"/>
                <w:b/>
                <w:bCs/>
                <w:color w:val="1F4E79" w:themeColor="accent1" w:themeShade="80"/>
                <w:sz w:val="36"/>
                <w:szCs w:val="36"/>
              </w:rPr>
            </w:pPr>
          </w:p>
        </w:tc>
        <w:tc>
          <w:tcPr>
            <w:tcW w:w="1007" w:type="dxa"/>
          </w:tcPr>
          <w:p w14:paraId="41D56445" w14:textId="2F0F9911" w:rsidR="008B38F2" w:rsidRDefault="008B38F2" w:rsidP="00774451">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 xml:space="preserve">6 Jan 2023 </w:t>
            </w:r>
          </w:p>
        </w:tc>
        <w:tc>
          <w:tcPr>
            <w:tcW w:w="1222" w:type="dxa"/>
          </w:tcPr>
          <w:p w14:paraId="74819400" w14:textId="032E800F" w:rsidR="008B38F2" w:rsidRDefault="008B38F2" w:rsidP="00774451">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7 Jan 2023</w:t>
            </w:r>
          </w:p>
        </w:tc>
        <w:tc>
          <w:tcPr>
            <w:tcW w:w="1096" w:type="dxa"/>
          </w:tcPr>
          <w:p w14:paraId="2A17C1CE" w14:textId="0B6B9753" w:rsidR="008B38F2" w:rsidRDefault="008B38F2" w:rsidP="00774451">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8 Jan 2023</w:t>
            </w:r>
          </w:p>
        </w:tc>
        <w:tc>
          <w:tcPr>
            <w:tcW w:w="1212" w:type="dxa"/>
          </w:tcPr>
          <w:p w14:paraId="6C72D4C6" w14:textId="27EE7467" w:rsidR="008B38F2" w:rsidRDefault="008B38F2" w:rsidP="00774451">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9 Jan 2023</w:t>
            </w:r>
          </w:p>
        </w:tc>
        <w:tc>
          <w:tcPr>
            <w:tcW w:w="1090" w:type="dxa"/>
          </w:tcPr>
          <w:p w14:paraId="0C59A113" w14:textId="1B425D3C" w:rsidR="008B38F2" w:rsidRDefault="008B38F2" w:rsidP="00774451">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10 Jan 2023</w:t>
            </w:r>
          </w:p>
        </w:tc>
        <w:tc>
          <w:tcPr>
            <w:tcW w:w="1314" w:type="dxa"/>
          </w:tcPr>
          <w:p w14:paraId="6585142A" w14:textId="02438B93" w:rsidR="008B38F2" w:rsidRDefault="008B38F2" w:rsidP="00774451">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11 Jan 2023</w:t>
            </w:r>
          </w:p>
        </w:tc>
        <w:tc>
          <w:tcPr>
            <w:tcW w:w="1314" w:type="dxa"/>
          </w:tcPr>
          <w:p w14:paraId="3D638D4A" w14:textId="4A823756" w:rsidR="008B38F2" w:rsidRDefault="008B38F2" w:rsidP="00774451">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12 Jan 2023</w:t>
            </w:r>
          </w:p>
        </w:tc>
        <w:tc>
          <w:tcPr>
            <w:tcW w:w="1199" w:type="dxa"/>
          </w:tcPr>
          <w:p w14:paraId="643123DC" w14:textId="72B68332" w:rsidR="008B38F2" w:rsidRDefault="008B38F2" w:rsidP="00774451">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13 Jan 2023</w:t>
            </w:r>
          </w:p>
        </w:tc>
      </w:tr>
      <w:tr w:rsidR="008B38F2" w14:paraId="32DAC6CE" w14:textId="4C39974C" w:rsidTr="0027685A">
        <w:trPr>
          <w:trHeight w:val="2339"/>
        </w:trPr>
        <w:tc>
          <w:tcPr>
            <w:tcW w:w="981" w:type="dxa"/>
          </w:tcPr>
          <w:p w14:paraId="4C73F713" w14:textId="0A0B7BB8" w:rsidR="008B38F2" w:rsidRPr="00A54766" w:rsidRDefault="008B38F2" w:rsidP="008B38F2">
            <w:pPr>
              <w:rPr>
                <w:rFonts w:asciiTheme="minorBidi" w:hAnsiTheme="minorBidi" w:cstheme="minorBidi"/>
                <w:color w:val="auto"/>
                <w:sz w:val="24"/>
                <w:szCs w:val="24"/>
              </w:rPr>
            </w:pPr>
            <w:r w:rsidRPr="00A54766">
              <w:rPr>
                <w:rFonts w:asciiTheme="minorBidi" w:hAnsiTheme="minorBidi" w:cstheme="minorBidi"/>
                <w:color w:val="auto"/>
                <w:sz w:val="24"/>
                <w:szCs w:val="24"/>
              </w:rPr>
              <w:t>Morning</w:t>
            </w:r>
          </w:p>
        </w:tc>
        <w:tc>
          <w:tcPr>
            <w:tcW w:w="1007" w:type="dxa"/>
            <w:vMerge w:val="restart"/>
          </w:tcPr>
          <w:p w14:paraId="3894C70D" w14:textId="12A516FA" w:rsidR="008B38F2" w:rsidRPr="00A54766" w:rsidRDefault="008B38F2" w:rsidP="008B38F2">
            <w:pPr>
              <w:rPr>
                <w:rFonts w:asciiTheme="minorBidi" w:hAnsiTheme="minorBidi" w:cstheme="minorBidi"/>
                <w:color w:val="auto"/>
                <w:sz w:val="24"/>
                <w:szCs w:val="24"/>
              </w:rPr>
            </w:pPr>
            <w:r>
              <w:rPr>
                <w:rFonts w:asciiTheme="minorBidi" w:hAnsiTheme="minorBidi" w:cstheme="minorBidi"/>
                <w:color w:val="auto"/>
                <w:sz w:val="24"/>
                <w:szCs w:val="24"/>
              </w:rPr>
              <w:t>Arrival Day</w:t>
            </w:r>
          </w:p>
        </w:tc>
        <w:tc>
          <w:tcPr>
            <w:tcW w:w="1222" w:type="dxa"/>
          </w:tcPr>
          <w:p w14:paraId="552D2C2C" w14:textId="4217645F" w:rsidR="008B38F2" w:rsidRPr="00A54766" w:rsidRDefault="008B38F2" w:rsidP="008B38F2">
            <w:pPr>
              <w:rPr>
                <w:rFonts w:asciiTheme="minorBidi" w:hAnsiTheme="minorBidi" w:cstheme="minorBidi"/>
                <w:color w:val="auto"/>
                <w:sz w:val="24"/>
                <w:szCs w:val="24"/>
              </w:rPr>
            </w:pPr>
            <w:r w:rsidRPr="00A54766">
              <w:rPr>
                <w:rFonts w:asciiTheme="minorBidi" w:hAnsiTheme="minorBidi" w:cstheme="minorBidi"/>
                <w:color w:val="auto"/>
                <w:sz w:val="24"/>
                <w:szCs w:val="24"/>
              </w:rPr>
              <w:t>Introduction to program, host and co-hosts</w:t>
            </w:r>
          </w:p>
          <w:p w14:paraId="167271D9" w14:textId="77777777" w:rsidR="008B38F2" w:rsidRPr="00A54766" w:rsidRDefault="008B38F2" w:rsidP="008B38F2">
            <w:pPr>
              <w:rPr>
                <w:rFonts w:asciiTheme="minorBidi" w:hAnsiTheme="minorBidi" w:cstheme="minorBidi"/>
                <w:color w:val="auto"/>
                <w:sz w:val="24"/>
                <w:szCs w:val="24"/>
              </w:rPr>
            </w:pPr>
          </w:p>
          <w:p w14:paraId="254BDBC8" w14:textId="2B783280" w:rsidR="00CF16BD" w:rsidRDefault="008B38F2" w:rsidP="00CF16BD">
            <w:pPr>
              <w:rPr>
                <w:rFonts w:asciiTheme="minorBidi" w:hAnsiTheme="minorBidi" w:cstheme="minorBidi"/>
                <w:color w:val="auto"/>
                <w:sz w:val="24"/>
                <w:szCs w:val="24"/>
              </w:rPr>
            </w:pPr>
            <w:r w:rsidRPr="00A54766">
              <w:rPr>
                <w:rFonts w:asciiTheme="minorBidi" w:hAnsiTheme="minorBidi" w:cstheme="minorBidi"/>
                <w:color w:val="auto"/>
                <w:sz w:val="24"/>
                <w:szCs w:val="24"/>
              </w:rPr>
              <w:t>Lecture /workshop</w:t>
            </w:r>
          </w:p>
          <w:p w14:paraId="3288AC67" w14:textId="404AC4A8" w:rsidR="00CF16BD" w:rsidRDefault="00CF16BD" w:rsidP="00CF16BD">
            <w:pPr>
              <w:rPr>
                <w:rFonts w:asciiTheme="minorBidi" w:hAnsiTheme="minorBidi" w:cstheme="minorBidi"/>
                <w:color w:val="auto"/>
                <w:sz w:val="24"/>
                <w:szCs w:val="24"/>
              </w:rPr>
            </w:pPr>
          </w:p>
          <w:p w14:paraId="0013BF91" w14:textId="258C136B" w:rsidR="00CF16BD" w:rsidRPr="00A54766" w:rsidRDefault="00CF16BD" w:rsidP="00CF16BD">
            <w:pPr>
              <w:rPr>
                <w:rFonts w:asciiTheme="minorBidi" w:hAnsiTheme="minorBidi" w:cstheme="minorBidi"/>
                <w:color w:val="auto"/>
                <w:sz w:val="24"/>
                <w:szCs w:val="24"/>
              </w:rPr>
            </w:pPr>
            <w:r>
              <w:rPr>
                <w:rFonts w:asciiTheme="minorBidi" w:hAnsiTheme="minorBidi" w:cstheme="minorBidi"/>
                <w:color w:val="auto"/>
                <w:sz w:val="24"/>
                <w:szCs w:val="24"/>
              </w:rPr>
              <w:t>Ice-breaking</w:t>
            </w:r>
          </w:p>
          <w:p w14:paraId="4453BD6C" w14:textId="46D11F10" w:rsidR="008B38F2" w:rsidRPr="00A54766" w:rsidRDefault="008B38F2" w:rsidP="008B38F2">
            <w:pPr>
              <w:rPr>
                <w:rFonts w:asciiTheme="minorBidi" w:hAnsiTheme="minorBidi" w:cstheme="minorBidi"/>
                <w:color w:val="auto"/>
                <w:sz w:val="24"/>
                <w:szCs w:val="24"/>
              </w:rPr>
            </w:pPr>
          </w:p>
        </w:tc>
        <w:tc>
          <w:tcPr>
            <w:tcW w:w="1096" w:type="dxa"/>
          </w:tcPr>
          <w:p w14:paraId="70A36316" w14:textId="77777777" w:rsidR="008B38F2" w:rsidRPr="00A54766" w:rsidRDefault="008B38F2" w:rsidP="008B38F2">
            <w:pPr>
              <w:rPr>
                <w:rFonts w:asciiTheme="minorBidi" w:hAnsiTheme="minorBidi" w:cstheme="minorBidi"/>
                <w:color w:val="auto"/>
                <w:sz w:val="24"/>
                <w:szCs w:val="24"/>
              </w:rPr>
            </w:pPr>
            <w:r w:rsidRPr="00A54766">
              <w:rPr>
                <w:rFonts w:asciiTheme="minorBidi" w:hAnsiTheme="minorBidi" w:cstheme="minorBidi"/>
                <w:color w:val="auto"/>
                <w:sz w:val="24"/>
                <w:szCs w:val="24"/>
              </w:rPr>
              <w:t>Module-based</w:t>
            </w:r>
          </w:p>
          <w:p w14:paraId="5B96C062" w14:textId="471D260C" w:rsidR="008B38F2" w:rsidRPr="00A54766" w:rsidRDefault="008B38F2" w:rsidP="008B38F2">
            <w:pPr>
              <w:rPr>
                <w:rFonts w:asciiTheme="minorBidi" w:hAnsiTheme="minorBidi" w:cstheme="minorBidi"/>
                <w:color w:val="auto"/>
                <w:sz w:val="24"/>
                <w:szCs w:val="24"/>
              </w:rPr>
            </w:pPr>
            <w:r w:rsidRPr="00A54766">
              <w:rPr>
                <w:rFonts w:asciiTheme="minorBidi" w:hAnsiTheme="minorBidi" w:cstheme="minorBidi"/>
                <w:color w:val="auto"/>
                <w:sz w:val="24"/>
                <w:szCs w:val="24"/>
              </w:rPr>
              <w:t>Workshops</w:t>
            </w:r>
          </w:p>
        </w:tc>
        <w:tc>
          <w:tcPr>
            <w:tcW w:w="1212" w:type="dxa"/>
          </w:tcPr>
          <w:p w14:paraId="6BBFBDDD" w14:textId="77777777" w:rsidR="008B38F2" w:rsidRPr="00A54766" w:rsidRDefault="008B38F2" w:rsidP="008B38F2">
            <w:pPr>
              <w:rPr>
                <w:rFonts w:asciiTheme="minorBidi" w:hAnsiTheme="minorBidi" w:cstheme="minorBidi"/>
                <w:color w:val="auto"/>
                <w:sz w:val="24"/>
                <w:szCs w:val="24"/>
              </w:rPr>
            </w:pPr>
            <w:r w:rsidRPr="00A54766">
              <w:rPr>
                <w:rFonts w:asciiTheme="minorBidi" w:hAnsiTheme="minorBidi" w:cstheme="minorBidi"/>
                <w:color w:val="auto"/>
                <w:sz w:val="24"/>
                <w:szCs w:val="24"/>
              </w:rPr>
              <w:t>Module-based</w:t>
            </w:r>
          </w:p>
          <w:p w14:paraId="415F5BE0" w14:textId="35E3A984" w:rsidR="008B38F2" w:rsidRPr="00A54766" w:rsidRDefault="008B38F2" w:rsidP="008B38F2">
            <w:pPr>
              <w:rPr>
                <w:rFonts w:asciiTheme="minorBidi" w:hAnsiTheme="minorBidi" w:cstheme="minorBidi"/>
                <w:color w:val="auto"/>
                <w:sz w:val="24"/>
                <w:szCs w:val="24"/>
              </w:rPr>
            </w:pPr>
            <w:r w:rsidRPr="00A54766">
              <w:rPr>
                <w:rFonts w:asciiTheme="minorBidi" w:hAnsiTheme="minorBidi" w:cstheme="minorBidi"/>
                <w:color w:val="auto"/>
                <w:sz w:val="24"/>
                <w:szCs w:val="24"/>
              </w:rPr>
              <w:t>Workshops / Site visit</w:t>
            </w:r>
          </w:p>
        </w:tc>
        <w:tc>
          <w:tcPr>
            <w:tcW w:w="1090" w:type="dxa"/>
          </w:tcPr>
          <w:p w14:paraId="5E5C31C0" w14:textId="689825E3" w:rsidR="008B38F2" w:rsidRPr="00A54766" w:rsidRDefault="00CF16BD" w:rsidP="008B38F2">
            <w:pPr>
              <w:rPr>
                <w:rFonts w:asciiTheme="minorBidi" w:hAnsiTheme="minorBidi" w:cstheme="minorBidi"/>
                <w:color w:val="auto"/>
                <w:sz w:val="24"/>
                <w:szCs w:val="24"/>
              </w:rPr>
            </w:pPr>
            <w:r>
              <w:rPr>
                <w:rFonts w:asciiTheme="minorBidi" w:hAnsiTheme="minorBidi" w:cstheme="minorBidi"/>
                <w:color w:val="auto"/>
                <w:sz w:val="24"/>
                <w:szCs w:val="24"/>
              </w:rPr>
              <w:t>Mixed module workshops</w:t>
            </w:r>
          </w:p>
          <w:p w14:paraId="5E0C7BC6" w14:textId="77777777" w:rsidR="008B38F2" w:rsidRPr="00A54766" w:rsidRDefault="008B38F2" w:rsidP="008B38F2">
            <w:pPr>
              <w:rPr>
                <w:rFonts w:asciiTheme="minorBidi" w:hAnsiTheme="minorBidi" w:cstheme="minorBidi"/>
                <w:color w:val="auto"/>
                <w:sz w:val="24"/>
                <w:szCs w:val="24"/>
              </w:rPr>
            </w:pPr>
          </w:p>
          <w:p w14:paraId="76471DAE" w14:textId="77777777" w:rsidR="00CF16BD" w:rsidRPr="00A54766" w:rsidRDefault="00CF16BD" w:rsidP="00CF16BD">
            <w:pPr>
              <w:rPr>
                <w:rFonts w:asciiTheme="minorBidi" w:hAnsiTheme="minorBidi" w:cstheme="minorBidi"/>
                <w:color w:val="auto"/>
                <w:sz w:val="24"/>
                <w:szCs w:val="24"/>
              </w:rPr>
            </w:pPr>
            <w:r w:rsidRPr="00A54766">
              <w:rPr>
                <w:rFonts w:asciiTheme="minorBidi" w:hAnsiTheme="minorBidi" w:cstheme="minorBidi"/>
                <w:color w:val="auto"/>
                <w:sz w:val="24"/>
                <w:szCs w:val="24"/>
              </w:rPr>
              <w:t>Reflection session</w:t>
            </w:r>
          </w:p>
          <w:p w14:paraId="025465EA" w14:textId="11ED7775" w:rsidR="008B38F2" w:rsidRPr="00A54766" w:rsidRDefault="008B38F2" w:rsidP="008B38F2">
            <w:pPr>
              <w:rPr>
                <w:rFonts w:asciiTheme="minorBidi" w:hAnsiTheme="minorBidi" w:cstheme="minorBidi"/>
                <w:color w:val="auto"/>
                <w:sz w:val="24"/>
                <w:szCs w:val="24"/>
              </w:rPr>
            </w:pPr>
          </w:p>
        </w:tc>
        <w:tc>
          <w:tcPr>
            <w:tcW w:w="1314" w:type="dxa"/>
          </w:tcPr>
          <w:p w14:paraId="7AD664B2" w14:textId="15378A1A" w:rsidR="008B38F2" w:rsidRPr="00A54766" w:rsidRDefault="008B38F2" w:rsidP="008B38F2">
            <w:pPr>
              <w:rPr>
                <w:rFonts w:asciiTheme="minorBidi" w:hAnsiTheme="minorBidi" w:cstheme="minorBidi"/>
                <w:color w:val="1F4E79" w:themeColor="accent1" w:themeShade="80"/>
                <w:sz w:val="24"/>
                <w:szCs w:val="24"/>
                <w:cs/>
              </w:rPr>
            </w:pPr>
            <w:r w:rsidRPr="00A54766">
              <w:rPr>
                <w:rFonts w:asciiTheme="minorBidi" w:hAnsiTheme="minorBidi" w:cstheme="minorBidi"/>
                <w:color w:val="1F4E79" w:themeColor="accent1" w:themeShade="80"/>
                <w:sz w:val="24"/>
                <w:szCs w:val="24"/>
              </w:rPr>
              <w:t>Dept for Kanchanaburi at 6.30 am</w:t>
            </w:r>
            <w:r w:rsidRPr="00A54766">
              <w:rPr>
                <w:rFonts w:asciiTheme="minorBidi" w:hAnsiTheme="minorBidi" w:cstheme="minorBidi"/>
                <w:color w:val="1F4E79" w:themeColor="accent1" w:themeShade="80"/>
                <w:sz w:val="24"/>
                <w:szCs w:val="24"/>
              </w:rPr>
              <w:br/>
            </w:r>
            <w:r w:rsidRPr="00A54766">
              <w:rPr>
                <w:rFonts w:asciiTheme="minorBidi" w:hAnsiTheme="minorBidi" w:cstheme="minorBidi"/>
                <w:color w:val="1F4E79" w:themeColor="accent1" w:themeShade="80"/>
                <w:sz w:val="24"/>
                <w:szCs w:val="24"/>
              </w:rPr>
              <w:br/>
              <w:t xml:space="preserve">Kanchanaburi campus </w:t>
            </w:r>
          </w:p>
        </w:tc>
        <w:tc>
          <w:tcPr>
            <w:tcW w:w="1314" w:type="dxa"/>
          </w:tcPr>
          <w:p w14:paraId="0DE204B2" w14:textId="10895744" w:rsidR="008B38F2" w:rsidRPr="00A54766" w:rsidRDefault="008B38F2" w:rsidP="008B38F2">
            <w:pPr>
              <w:rPr>
                <w:rFonts w:asciiTheme="minorBidi" w:hAnsiTheme="minorBidi" w:cstheme="minorBidi"/>
                <w:color w:val="1F4E79" w:themeColor="accent1" w:themeShade="80"/>
                <w:sz w:val="24"/>
                <w:szCs w:val="24"/>
              </w:rPr>
            </w:pPr>
            <w:r w:rsidRPr="00450B40">
              <w:rPr>
                <w:rFonts w:asciiTheme="minorBidi" w:hAnsiTheme="minorBidi" w:cstheme="minorBidi"/>
                <w:color w:val="538135" w:themeColor="accent6" w:themeShade="BF"/>
                <w:sz w:val="24"/>
                <w:szCs w:val="24"/>
              </w:rPr>
              <w:t>Kanchanaburi Trip</w:t>
            </w:r>
          </w:p>
        </w:tc>
        <w:tc>
          <w:tcPr>
            <w:tcW w:w="1199" w:type="dxa"/>
            <w:vMerge w:val="restart"/>
          </w:tcPr>
          <w:p w14:paraId="586E196C" w14:textId="7266880B" w:rsidR="008B38F2" w:rsidRPr="00A54766" w:rsidRDefault="008B38F2" w:rsidP="008B38F2">
            <w:pPr>
              <w:rPr>
                <w:rFonts w:asciiTheme="minorBidi" w:hAnsiTheme="minorBidi" w:cstheme="minorBidi"/>
                <w:color w:val="auto"/>
                <w:sz w:val="24"/>
                <w:szCs w:val="24"/>
              </w:rPr>
            </w:pPr>
            <w:r>
              <w:rPr>
                <w:rFonts w:asciiTheme="minorBidi" w:hAnsiTheme="minorBidi" w:cstheme="minorBidi"/>
                <w:color w:val="auto"/>
                <w:sz w:val="24"/>
                <w:szCs w:val="24"/>
              </w:rPr>
              <w:t>Departure Day</w:t>
            </w:r>
          </w:p>
        </w:tc>
      </w:tr>
      <w:tr w:rsidR="008B38F2" w14:paraId="7233857F" w14:textId="12D223C5" w:rsidTr="0027685A">
        <w:trPr>
          <w:trHeight w:val="3021"/>
        </w:trPr>
        <w:tc>
          <w:tcPr>
            <w:tcW w:w="981" w:type="dxa"/>
          </w:tcPr>
          <w:p w14:paraId="34C1A064" w14:textId="75960A85" w:rsidR="008B38F2" w:rsidRPr="00A54766" w:rsidRDefault="008B38F2" w:rsidP="008B38F2">
            <w:pPr>
              <w:rPr>
                <w:rFonts w:asciiTheme="minorBidi" w:hAnsiTheme="minorBidi" w:cstheme="minorBidi"/>
                <w:color w:val="auto"/>
                <w:sz w:val="24"/>
                <w:szCs w:val="24"/>
              </w:rPr>
            </w:pPr>
            <w:r w:rsidRPr="00A54766">
              <w:rPr>
                <w:rFonts w:asciiTheme="minorBidi" w:hAnsiTheme="minorBidi" w:cstheme="minorBidi"/>
                <w:color w:val="auto"/>
                <w:sz w:val="24"/>
                <w:szCs w:val="24"/>
              </w:rPr>
              <w:t>Afternoon</w:t>
            </w:r>
          </w:p>
        </w:tc>
        <w:tc>
          <w:tcPr>
            <w:tcW w:w="1007" w:type="dxa"/>
            <w:vMerge/>
          </w:tcPr>
          <w:p w14:paraId="5F6E9682" w14:textId="72D0ED51" w:rsidR="008B38F2" w:rsidRPr="00A54766" w:rsidRDefault="008B38F2" w:rsidP="008B38F2">
            <w:pPr>
              <w:rPr>
                <w:rFonts w:asciiTheme="minorBidi" w:hAnsiTheme="minorBidi" w:cstheme="minorBidi"/>
                <w:color w:val="auto"/>
                <w:sz w:val="24"/>
                <w:szCs w:val="24"/>
              </w:rPr>
            </w:pPr>
          </w:p>
        </w:tc>
        <w:tc>
          <w:tcPr>
            <w:tcW w:w="1222" w:type="dxa"/>
          </w:tcPr>
          <w:p w14:paraId="5906FFD6" w14:textId="7C919ACB" w:rsidR="00CF16BD" w:rsidRDefault="00CF16BD" w:rsidP="00CF16BD">
            <w:pPr>
              <w:rPr>
                <w:rFonts w:asciiTheme="minorBidi" w:hAnsiTheme="minorBidi" w:cstheme="minorBidi"/>
                <w:b/>
                <w:bCs/>
                <w:color w:val="1F4E79" w:themeColor="accent1" w:themeShade="80"/>
                <w:sz w:val="24"/>
                <w:szCs w:val="24"/>
              </w:rPr>
            </w:pPr>
          </w:p>
          <w:p w14:paraId="78EC46B8" w14:textId="78C9971A" w:rsidR="00CF16BD" w:rsidRDefault="00CF16BD" w:rsidP="00CF16BD">
            <w:pPr>
              <w:rPr>
                <w:rFonts w:asciiTheme="minorBidi" w:hAnsiTheme="minorBidi" w:cstheme="minorBidi"/>
                <w:color w:val="1F4E79" w:themeColor="accent1" w:themeShade="80"/>
                <w:sz w:val="24"/>
                <w:szCs w:val="24"/>
              </w:rPr>
            </w:pPr>
            <w:r w:rsidRPr="00CF16BD">
              <w:rPr>
                <w:rFonts w:asciiTheme="minorBidi" w:hAnsiTheme="minorBidi" w:cstheme="minorBidi"/>
                <w:color w:val="1F4E79" w:themeColor="accent1" w:themeShade="80"/>
                <w:sz w:val="24"/>
                <w:szCs w:val="24"/>
              </w:rPr>
              <w:t>Campus tour</w:t>
            </w:r>
          </w:p>
          <w:p w14:paraId="68B6BDF3" w14:textId="45A1F6B5" w:rsidR="000673AA" w:rsidRDefault="000673AA" w:rsidP="00CF16BD">
            <w:pPr>
              <w:rPr>
                <w:rFonts w:asciiTheme="minorBidi" w:hAnsiTheme="minorBidi" w:cstheme="minorBidi"/>
                <w:color w:val="1F4E79" w:themeColor="accent1" w:themeShade="80"/>
                <w:sz w:val="24"/>
                <w:szCs w:val="24"/>
              </w:rPr>
            </w:pPr>
          </w:p>
          <w:p w14:paraId="71825904" w14:textId="1CCACF1C" w:rsidR="000673AA" w:rsidRPr="00CF16BD" w:rsidRDefault="000673AA" w:rsidP="00CF16BD">
            <w:pPr>
              <w:rPr>
                <w:rFonts w:asciiTheme="minorBidi" w:hAnsiTheme="minorBidi" w:cstheme="minorBidi"/>
                <w:color w:val="1F4E79" w:themeColor="accent1" w:themeShade="80"/>
                <w:sz w:val="24"/>
                <w:szCs w:val="24"/>
              </w:rPr>
            </w:pPr>
            <w:r>
              <w:rPr>
                <w:rFonts w:asciiTheme="minorBidi" w:hAnsiTheme="minorBidi" w:cstheme="minorBidi"/>
                <w:color w:val="1F4E79" w:themeColor="accent1" w:themeShade="80"/>
                <w:sz w:val="24"/>
                <w:szCs w:val="24"/>
              </w:rPr>
              <w:t>Cultural activity</w:t>
            </w:r>
          </w:p>
          <w:p w14:paraId="62FA4FB1" w14:textId="214A8EEE" w:rsidR="008B38F2" w:rsidRPr="00A54766" w:rsidRDefault="008B38F2" w:rsidP="008B38F2">
            <w:pPr>
              <w:rPr>
                <w:rFonts w:asciiTheme="minorBidi" w:hAnsiTheme="minorBidi" w:cstheme="minorBidi"/>
                <w:b/>
                <w:bCs/>
                <w:color w:val="1F4E79" w:themeColor="accent1" w:themeShade="80"/>
                <w:sz w:val="24"/>
                <w:szCs w:val="24"/>
              </w:rPr>
            </w:pPr>
          </w:p>
        </w:tc>
        <w:tc>
          <w:tcPr>
            <w:tcW w:w="1096" w:type="dxa"/>
          </w:tcPr>
          <w:p w14:paraId="6DFA46D3" w14:textId="77777777" w:rsidR="008B38F2" w:rsidRPr="00A54766" w:rsidRDefault="008B38F2" w:rsidP="008B38F2">
            <w:pPr>
              <w:rPr>
                <w:rFonts w:asciiTheme="minorBidi" w:hAnsiTheme="minorBidi" w:cstheme="minorBidi"/>
                <w:color w:val="auto"/>
                <w:sz w:val="24"/>
                <w:szCs w:val="24"/>
              </w:rPr>
            </w:pPr>
            <w:r w:rsidRPr="00A54766">
              <w:rPr>
                <w:rFonts w:asciiTheme="minorBidi" w:hAnsiTheme="minorBidi" w:cstheme="minorBidi"/>
                <w:color w:val="auto"/>
                <w:sz w:val="24"/>
                <w:szCs w:val="24"/>
              </w:rPr>
              <w:t>Module-based</w:t>
            </w:r>
          </w:p>
          <w:p w14:paraId="37D02307" w14:textId="357C03DD" w:rsidR="008B38F2" w:rsidRPr="00A54766" w:rsidRDefault="008B38F2" w:rsidP="008B38F2">
            <w:pPr>
              <w:rPr>
                <w:rFonts w:asciiTheme="minorBidi" w:hAnsiTheme="minorBidi" w:cstheme="minorBidi"/>
                <w:b/>
                <w:bCs/>
                <w:color w:val="1F4E79" w:themeColor="accent1" w:themeShade="80"/>
                <w:sz w:val="24"/>
                <w:szCs w:val="24"/>
              </w:rPr>
            </w:pPr>
            <w:r w:rsidRPr="00A54766">
              <w:rPr>
                <w:rFonts w:asciiTheme="minorBidi" w:hAnsiTheme="minorBidi" w:cstheme="minorBidi"/>
                <w:color w:val="auto"/>
                <w:sz w:val="24"/>
                <w:szCs w:val="24"/>
              </w:rPr>
              <w:t>Workshops</w:t>
            </w:r>
          </w:p>
        </w:tc>
        <w:tc>
          <w:tcPr>
            <w:tcW w:w="1212" w:type="dxa"/>
          </w:tcPr>
          <w:p w14:paraId="6E57D6CE" w14:textId="77777777" w:rsidR="008B38F2" w:rsidRPr="00A54766" w:rsidRDefault="008B38F2" w:rsidP="008B38F2">
            <w:pPr>
              <w:rPr>
                <w:rFonts w:asciiTheme="minorBidi" w:hAnsiTheme="minorBidi" w:cstheme="minorBidi"/>
                <w:color w:val="auto"/>
                <w:sz w:val="24"/>
                <w:szCs w:val="24"/>
              </w:rPr>
            </w:pPr>
            <w:r w:rsidRPr="00A54766">
              <w:rPr>
                <w:rFonts w:asciiTheme="minorBidi" w:hAnsiTheme="minorBidi" w:cstheme="minorBidi"/>
                <w:color w:val="auto"/>
                <w:sz w:val="24"/>
                <w:szCs w:val="24"/>
              </w:rPr>
              <w:t>Module-based</w:t>
            </w:r>
          </w:p>
          <w:p w14:paraId="46DC8255" w14:textId="22AF6297" w:rsidR="008B38F2" w:rsidRPr="00A54766" w:rsidRDefault="008B38F2" w:rsidP="008B38F2">
            <w:pPr>
              <w:rPr>
                <w:rFonts w:asciiTheme="minorBidi" w:hAnsiTheme="minorBidi" w:cstheme="minorBidi"/>
                <w:b/>
                <w:bCs/>
                <w:color w:val="1F4E79" w:themeColor="accent1" w:themeShade="80"/>
                <w:sz w:val="24"/>
                <w:szCs w:val="24"/>
              </w:rPr>
            </w:pPr>
            <w:r w:rsidRPr="00A54766">
              <w:rPr>
                <w:rFonts w:asciiTheme="minorBidi" w:hAnsiTheme="minorBidi" w:cstheme="minorBidi"/>
                <w:color w:val="auto"/>
                <w:sz w:val="24"/>
                <w:szCs w:val="24"/>
              </w:rPr>
              <w:t>Workshops</w:t>
            </w:r>
            <w:r w:rsidRPr="00A54766">
              <w:rPr>
                <w:rFonts w:asciiTheme="minorBidi" w:hAnsiTheme="minorBidi" w:cstheme="minorBidi"/>
                <w:color w:val="auto"/>
                <w:sz w:val="24"/>
                <w:szCs w:val="24"/>
                <w:cs/>
              </w:rPr>
              <w:t xml:space="preserve"> / </w:t>
            </w:r>
            <w:r w:rsidRPr="00A54766">
              <w:rPr>
                <w:rFonts w:asciiTheme="minorBidi" w:hAnsiTheme="minorBidi" w:cstheme="minorBidi"/>
                <w:color w:val="auto"/>
                <w:sz w:val="24"/>
                <w:szCs w:val="24"/>
              </w:rPr>
              <w:t>Site visit</w:t>
            </w:r>
          </w:p>
        </w:tc>
        <w:tc>
          <w:tcPr>
            <w:tcW w:w="1090" w:type="dxa"/>
          </w:tcPr>
          <w:p w14:paraId="26342081" w14:textId="77777777" w:rsidR="008B38F2" w:rsidRPr="00A54766" w:rsidRDefault="008B38F2" w:rsidP="008B38F2">
            <w:pPr>
              <w:rPr>
                <w:rFonts w:asciiTheme="minorBidi" w:hAnsiTheme="minorBidi" w:cstheme="minorBidi"/>
                <w:color w:val="auto"/>
                <w:sz w:val="24"/>
                <w:szCs w:val="24"/>
              </w:rPr>
            </w:pPr>
          </w:p>
          <w:p w14:paraId="1480D8F7" w14:textId="4648D968" w:rsidR="008B38F2" w:rsidRPr="00A54766" w:rsidRDefault="008B38F2" w:rsidP="008B38F2">
            <w:pPr>
              <w:rPr>
                <w:rFonts w:asciiTheme="minorBidi" w:hAnsiTheme="minorBidi" w:cstheme="minorBidi"/>
                <w:color w:val="auto"/>
                <w:sz w:val="24"/>
                <w:szCs w:val="24"/>
              </w:rPr>
            </w:pPr>
            <w:r w:rsidRPr="00A54766">
              <w:rPr>
                <w:rFonts w:asciiTheme="minorBidi" w:hAnsiTheme="minorBidi" w:cstheme="minorBidi"/>
                <w:color w:val="auto"/>
                <w:sz w:val="24"/>
                <w:szCs w:val="24"/>
              </w:rPr>
              <w:t xml:space="preserve">Youth </w:t>
            </w:r>
            <w:r w:rsidR="000673AA">
              <w:rPr>
                <w:rFonts w:asciiTheme="minorBidi" w:hAnsiTheme="minorBidi" w:cstheme="minorBidi"/>
                <w:color w:val="auto"/>
                <w:sz w:val="24"/>
                <w:szCs w:val="24"/>
              </w:rPr>
              <w:t>v</w:t>
            </w:r>
            <w:r w:rsidRPr="00A54766">
              <w:rPr>
                <w:rFonts w:asciiTheme="minorBidi" w:hAnsiTheme="minorBidi" w:cstheme="minorBidi"/>
                <w:color w:val="auto"/>
                <w:sz w:val="24"/>
                <w:szCs w:val="24"/>
              </w:rPr>
              <w:t xml:space="preserve">oices </w:t>
            </w:r>
            <w:r w:rsidR="000673AA">
              <w:rPr>
                <w:rFonts w:asciiTheme="minorBidi" w:hAnsiTheme="minorBidi" w:cstheme="minorBidi"/>
                <w:color w:val="auto"/>
                <w:sz w:val="24"/>
                <w:szCs w:val="24"/>
              </w:rPr>
              <w:t>m</w:t>
            </w:r>
            <w:r w:rsidRPr="00A54766">
              <w:rPr>
                <w:rFonts w:asciiTheme="minorBidi" w:hAnsiTheme="minorBidi" w:cstheme="minorBidi"/>
                <w:color w:val="auto"/>
                <w:sz w:val="24"/>
                <w:szCs w:val="24"/>
              </w:rPr>
              <w:t>atter panel discussion</w:t>
            </w:r>
          </w:p>
        </w:tc>
        <w:tc>
          <w:tcPr>
            <w:tcW w:w="1314" w:type="dxa"/>
          </w:tcPr>
          <w:p w14:paraId="22F391E2" w14:textId="77777777" w:rsidR="008B38F2" w:rsidRPr="00A54766" w:rsidRDefault="008B38F2" w:rsidP="008B38F2">
            <w:pPr>
              <w:rPr>
                <w:rFonts w:asciiTheme="minorBidi" w:hAnsiTheme="minorBidi" w:cstheme="minorBidi"/>
                <w:color w:val="538135" w:themeColor="accent6" w:themeShade="BF"/>
                <w:sz w:val="24"/>
                <w:szCs w:val="24"/>
              </w:rPr>
            </w:pPr>
            <w:r w:rsidRPr="00A54766">
              <w:rPr>
                <w:rFonts w:asciiTheme="minorBidi" w:hAnsiTheme="minorBidi" w:cstheme="minorBidi"/>
                <w:color w:val="538135" w:themeColor="accent6" w:themeShade="BF"/>
                <w:sz w:val="24"/>
                <w:szCs w:val="24"/>
              </w:rPr>
              <w:t>Kanchanaburi Trip</w:t>
            </w:r>
          </w:p>
          <w:p w14:paraId="2E10264B" w14:textId="5D99DB1E" w:rsidR="008B38F2" w:rsidRPr="00A54766" w:rsidRDefault="008B38F2" w:rsidP="008B38F2">
            <w:pPr>
              <w:rPr>
                <w:rFonts w:asciiTheme="minorBidi" w:eastAsiaTheme="minorEastAsia" w:hAnsiTheme="minorBidi" w:cstheme="minorBidi"/>
                <w:color w:val="1F4E79" w:themeColor="accent1" w:themeShade="80"/>
                <w:sz w:val="24"/>
                <w:szCs w:val="24"/>
                <w:lang w:eastAsia="ja-JP"/>
              </w:rPr>
            </w:pPr>
          </w:p>
        </w:tc>
        <w:tc>
          <w:tcPr>
            <w:tcW w:w="1314" w:type="dxa"/>
          </w:tcPr>
          <w:p w14:paraId="4D326B93" w14:textId="36A587F8" w:rsidR="008B38F2" w:rsidRDefault="008B38F2" w:rsidP="008B38F2">
            <w:pPr>
              <w:rPr>
                <w:rFonts w:asciiTheme="minorBidi" w:hAnsiTheme="minorBidi" w:cstheme="minorBidi"/>
                <w:color w:val="538135" w:themeColor="accent6" w:themeShade="BF"/>
                <w:sz w:val="24"/>
                <w:szCs w:val="24"/>
              </w:rPr>
            </w:pPr>
            <w:r w:rsidRPr="00A54766">
              <w:rPr>
                <w:rFonts w:asciiTheme="minorBidi" w:hAnsiTheme="minorBidi" w:cstheme="minorBidi"/>
                <w:color w:val="538135" w:themeColor="accent6" w:themeShade="BF"/>
                <w:sz w:val="24"/>
                <w:szCs w:val="24"/>
              </w:rPr>
              <w:t xml:space="preserve">Dept for Bangkok at </w:t>
            </w:r>
            <w:r w:rsidR="00450B40">
              <w:rPr>
                <w:rFonts w:asciiTheme="minorBidi" w:hAnsiTheme="minorBidi" w:cstheme="minorBidi"/>
                <w:color w:val="538135" w:themeColor="accent6" w:themeShade="BF"/>
                <w:sz w:val="24"/>
                <w:szCs w:val="24"/>
              </w:rPr>
              <w:t>1</w:t>
            </w:r>
            <w:r w:rsidRPr="00A54766">
              <w:rPr>
                <w:rFonts w:asciiTheme="minorBidi" w:hAnsiTheme="minorBidi" w:cstheme="minorBidi"/>
                <w:color w:val="538135" w:themeColor="accent6" w:themeShade="BF"/>
                <w:sz w:val="24"/>
                <w:szCs w:val="24"/>
              </w:rPr>
              <w:t xml:space="preserve"> pm</w:t>
            </w:r>
          </w:p>
          <w:p w14:paraId="075E16A7" w14:textId="77777777" w:rsidR="00450B40" w:rsidRPr="00A54766" w:rsidRDefault="00450B40" w:rsidP="008B38F2">
            <w:pPr>
              <w:rPr>
                <w:rFonts w:asciiTheme="minorBidi" w:hAnsiTheme="minorBidi" w:cstheme="minorBidi"/>
                <w:color w:val="538135" w:themeColor="accent6" w:themeShade="BF"/>
                <w:sz w:val="24"/>
                <w:szCs w:val="24"/>
              </w:rPr>
            </w:pPr>
          </w:p>
          <w:p w14:paraId="3C99C551" w14:textId="26FAD73D" w:rsidR="008B38F2" w:rsidRPr="00A54766" w:rsidRDefault="00450B40" w:rsidP="008B38F2">
            <w:pPr>
              <w:rPr>
                <w:rFonts w:asciiTheme="minorBidi" w:hAnsiTheme="minorBidi" w:cstheme="minorBidi"/>
                <w:color w:val="auto"/>
                <w:sz w:val="24"/>
                <w:szCs w:val="24"/>
              </w:rPr>
            </w:pPr>
            <w:r>
              <w:rPr>
                <w:rFonts w:asciiTheme="minorBidi" w:hAnsiTheme="minorBidi" w:cstheme="minorBidi"/>
                <w:color w:val="auto"/>
                <w:sz w:val="24"/>
                <w:szCs w:val="24"/>
              </w:rPr>
              <w:t>Check-in at a hotel in Bangkok at 4.30pm</w:t>
            </w:r>
          </w:p>
        </w:tc>
        <w:tc>
          <w:tcPr>
            <w:tcW w:w="1199" w:type="dxa"/>
            <w:vMerge/>
          </w:tcPr>
          <w:p w14:paraId="22B306BF" w14:textId="77777777" w:rsidR="008B38F2" w:rsidRPr="00A54766" w:rsidRDefault="008B38F2" w:rsidP="008B38F2">
            <w:pPr>
              <w:rPr>
                <w:rFonts w:asciiTheme="minorBidi" w:hAnsiTheme="minorBidi" w:cstheme="minorBidi"/>
                <w:color w:val="538135" w:themeColor="accent6" w:themeShade="BF"/>
                <w:sz w:val="24"/>
                <w:szCs w:val="24"/>
              </w:rPr>
            </w:pPr>
          </w:p>
        </w:tc>
      </w:tr>
      <w:tr w:rsidR="008B38F2" w14:paraId="214E0FE4" w14:textId="4916A07B" w:rsidTr="0027685A">
        <w:trPr>
          <w:trHeight w:val="1106"/>
        </w:trPr>
        <w:tc>
          <w:tcPr>
            <w:tcW w:w="981" w:type="dxa"/>
          </w:tcPr>
          <w:p w14:paraId="532957AA" w14:textId="77777777" w:rsidR="008B38F2" w:rsidRPr="00A502B9" w:rsidRDefault="008B38F2" w:rsidP="008B38F2">
            <w:pPr>
              <w:rPr>
                <w:rFonts w:asciiTheme="minorBidi" w:hAnsiTheme="minorBidi" w:cstheme="minorBidi"/>
                <w:b/>
                <w:bCs/>
                <w:color w:val="1F4E79" w:themeColor="accent1" w:themeShade="80"/>
                <w:sz w:val="22"/>
                <w:szCs w:val="22"/>
              </w:rPr>
            </w:pPr>
          </w:p>
        </w:tc>
        <w:tc>
          <w:tcPr>
            <w:tcW w:w="1007" w:type="dxa"/>
          </w:tcPr>
          <w:p w14:paraId="40A491D6" w14:textId="0332E935" w:rsidR="008B38F2" w:rsidRPr="00A502B9" w:rsidRDefault="008B38F2" w:rsidP="008B38F2">
            <w:pPr>
              <w:rPr>
                <w:rFonts w:asciiTheme="minorBidi" w:hAnsiTheme="minorBidi" w:cstheme="minorBidi"/>
                <w:b/>
                <w:bCs/>
                <w:color w:val="1F4E79" w:themeColor="accent1" w:themeShade="80"/>
                <w:sz w:val="22"/>
                <w:szCs w:val="22"/>
              </w:rPr>
            </w:pPr>
          </w:p>
        </w:tc>
        <w:tc>
          <w:tcPr>
            <w:tcW w:w="1222" w:type="dxa"/>
          </w:tcPr>
          <w:p w14:paraId="3D954782" w14:textId="3090DE15" w:rsidR="008B38F2" w:rsidRPr="009A1680" w:rsidRDefault="008B38F2" w:rsidP="008B38F2">
            <w:pPr>
              <w:rPr>
                <w:rFonts w:asciiTheme="minorBidi" w:hAnsiTheme="minorBidi" w:cstheme="minorBidi"/>
                <w:b/>
                <w:bCs/>
                <w:color w:val="1F4E79" w:themeColor="accent1" w:themeShade="80"/>
                <w:sz w:val="24"/>
                <w:szCs w:val="24"/>
              </w:rPr>
            </w:pPr>
            <w:r w:rsidRPr="009A1680">
              <w:rPr>
                <w:rFonts w:asciiTheme="minorBidi" w:hAnsiTheme="minorBidi" w:cstheme="minorBidi"/>
                <w:b/>
                <w:bCs/>
                <w:color w:val="1F4E79" w:themeColor="accent1" w:themeShade="80"/>
                <w:sz w:val="24"/>
                <w:szCs w:val="24"/>
              </w:rPr>
              <w:t xml:space="preserve">Mahidol University </w:t>
            </w:r>
            <w:proofErr w:type="spellStart"/>
            <w:r w:rsidRPr="009A1680">
              <w:rPr>
                <w:rFonts w:asciiTheme="minorBidi" w:hAnsiTheme="minorBidi" w:cstheme="minorBidi"/>
                <w:b/>
                <w:bCs/>
                <w:color w:val="1F4E79" w:themeColor="accent1" w:themeShade="80"/>
                <w:sz w:val="24"/>
                <w:szCs w:val="24"/>
              </w:rPr>
              <w:t>Salaya</w:t>
            </w:r>
            <w:proofErr w:type="spellEnd"/>
          </w:p>
        </w:tc>
        <w:tc>
          <w:tcPr>
            <w:tcW w:w="1096" w:type="dxa"/>
          </w:tcPr>
          <w:p w14:paraId="22E50F22" w14:textId="5DAFEFB1" w:rsidR="008B38F2" w:rsidRPr="009A1680" w:rsidRDefault="008B38F2" w:rsidP="008B38F2">
            <w:pPr>
              <w:rPr>
                <w:rFonts w:asciiTheme="minorBidi" w:hAnsiTheme="minorBidi" w:cstheme="minorBidi"/>
                <w:b/>
                <w:bCs/>
                <w:color w:val="1F4E79" w:themeColor="accent1" w:themeShade="80"/>
                <w:sz w:val="24"/>
                <w:szCs w:val="24"/>
              </w:rPr>
            </w:pPr>
            <w:r w:rsidRPr="009A1680">
              <w:rPr>
                <w:rFonts w:asciiTheme="minorBidi" w:hAnsiTheme="minorBidi" w:cstheme="minorBidi"/>
                <w:b/>
                <w:bCs/>
                <w:color w:val="1F4E79" w:themeColor="accent1" w:themeShade="80"/>
                <w:sz w:val="24"/>
                <w:szCs w:val="24"/>
              </w:rPr>
              <w:t xml:space="preserve">Mahidol University </w:t>
            </w:r>
            <w:proofErr w:type="spellStart"/>
            <w:r w:rsidRPr="009A1680">
              <w:rPr>
                <w:rFonts w:asciiTheme="minorBidi" w:hAnsiTheme="minorBidi" w:cstheme="minorBidi"/>
                <w:b/>
                <w:bCs/>
                <w:color w:val="1F4E79" w:themeColor="accent1" w:themeShade="80"/>
                <w:sz w:val="24"/>
                <w:szCs w:val="24"/>
              </w:rPr>
              <w:t>Salaya</w:t>
            </w:r>
            <w:proofErr w:type="spellEnd"/>
          </w:p>
        </w:tc>
        <w:tc>
          <w:tcPr>
            <w:tcW w:w="1212" w:type="dxa"/>
          </w:tcPr>
          <w:p w14:paraId="48825B13" w14:textId="53E8B37A" w:rsidR="008B38F2" w:rsidRPr="009A1680" w:rsidRDefault="008B38F2" w:rsidP="008B38F2">
            <w:pPr>
              <w:rPr>
                <w:rFonts w:asciiTheme="minorBidi" w:hAnsiTheme="minorBidi" w:cstheme="minorBidi"/>
                <w:b/>
                <w:bCs/>
                <w:color w:val="1F4E79" w:themeColor="accent1" w:themeShade="80"/>
                <w:sz w:val="24"/>
                <w:szCs w:val="24"/>
              </w:rPr>
            </w:pPr>
            <w:r w:rsidRPr="000D5AD6">
              <w:rPr>
                <w:rFonts w:asciiTheme="minorBidi" w:hAnsiTheme="minorBidi" w:cstheme="minorBidi"/>
                <w:b/>
                <w:bCs/>
                <w:color w:val="1F4E79" w:themeColor="accent1" w:themeShade="80"/>
                <w:sz w:val="24"/>
                <w:szCs w:val="24"/>
              </w:rPr>
              <w:t xml:space="preserve">Mahidol University </w:t>
            </w:r>
            <w:proofErr w:type="spellStart"/>
            <w:r w:rsidRPr="000D5AD6">
              <w:rPr>
                <w:rFonts w:asciiTheme="minorBidi" w:hAnsiTheme="minorBidi" w:cstheme="minorBidi"/>
                <w:b/>
                <w:bCs/>
                <w:color w:val="1F4E79" w:themeColor="accent1" w:themeShade="80"/>
                <w:sz w:val="24"/>
                <w:szCs w:val="24"/>
              </w:rPr>
              <w:t>Salaya</w:t>
            </w:r>
            <w:proofErr w:type="spellEnd"/>
            <w:r w:rsidRPr="000D5AD6">
              <w:rPr>
                <w:rFonts w:asciiTheme="minorBidi" w:hAnsiTheme="minorBidi" w:cstheme="minorBidi"/>
                <w:b/>
                <w:bCs/>
                <w:color w:val="1F4E79" w:themeColor="accent1" w:themeShade="80"/>
                <w:sz w:val="24"/>
                <w:szCs w:val="24"/>
              </w:rPr>
              <w:t xml:space="preserve"> </w:t>
            </w:r>
            <w:r>
              <w:rPr>
                <w:rFonts w:asciiTheme="minorBidi" w:hAnsiTheme="minorBidi" w:cstheme="minorBidi"/>
                <w:b/>
                <w:bCs/>
                <w:color w:val="1F4E79" w:themeColor="accent1" w:themeShade="80"/>
                <w:sz w:val="24"/>
                <w:szCs w:val="24"/>
              </w:rPr>
              <w:t xml:space="preserve">/ </w:t>
            </w:r>
            <w:r w:rsidRPr="009A1680">
              <w:rPr>
                <w:rFonts w:asciiTheme="minorBidi" w:hAnsiTheme="minorBidi" w:cstheme="minorBidi"/>
                <w:b/>
                <w:bCs/>
                <w:color w:val="1F4E79" w:themeColor="accent1" w:themeShade="80"/>
                <w:sz w:val="24"/>
                <w:szCs w:val="24"/>
              </w:rPr>
              <w:t>Bangkok</w:t>
            </w:r>
          </w:p>
        </w:tc>
        <w:tc>
          <w:tcPr>
            <w:tcW w:w="1090" w:type="dxa"/>
          </w:tcPr>
          <w:p w14:paraId="6949F8D7" w14:textId="6D194016" w:rsidR="008B38F2" w:rsidRPr="009A1680" w:rsidRDefault="008B38F2" w:rsidP="008B38F2">
            <w:pPr>
              <w:rPr>
                <w:rFonts w:asciiTheme="minorBidi" w:hAnsiTheme="minorBidi" w:cstheme="minorBidi"/>
                <w:b/>
                <w:bCs/>
                <w:color w:val="1F4E79" w:themeColor="accent1" w:themeShade="80"/>
                <w:sz w:val="24"/>
                <w:szCs w:val="24"/>
              </w:rPr>
            </w:pPr>
            <w:r w:rsidRPr="009A1680">
              <w:rPr>
                <w:rFonts w:asciiTheme="minorBidi" w:hAnsiTheme="minorBidi" w:cstheme="minorBidi"/>
                <w:b/>
                <w:bCs/>
                <w:color w:val="1F4E79" w:themeColor="accent1" w:themeShade="80"/>
                <w:sz w:val="24"/>
                <w:szCs w:val="24"/>
              </w:rPr>
              <w:t xml:space="preserve">Mahidol University </w:t>
            </w:r>
            <w:proofErr w:type="spellStart"/>
            <w:r w:rsidRPr="009A1680">
              <w:rPr>
                <w:rFonts w:asciiTheme="minorBidi" w:hAnsiTheme="minorBidi" w:cstheme="minorBidi"/>
                <w:b/>
                <w:bCs/>
                <w:color w:val="1F4E79" w:themeColor="accent1" w:themeShade="80"/>
                <w:sz w:val="24"/>
                <w:szCs w:val="24"/>
              </w:rPr>
              <w:t>Salaya</w:t>
            </w:r>
            <w:proofErr w:type="spellEnd"/>
            <w:r w:rsidRPr="009A1680">
              <w:rPr>
                <w:rFonts w:asciiTheme="minorBidi" w:hAnsiTheme="minorBidi" w:cstheme="minorBidi"/>
                <w:b/>
                <w:bCs/>
                <w:color w:val="1F4E79" w:themeColor="accent1" w:themeShade="80"/>
                <w:sz w:val="24"/>
                <w:szCs w:val="24"/>
              </w:rPr>
              <w:t xml:space="preserve"> </w:t>
            </w:r>
          </w:p>
          <w:p w14:paraId="4BECCBEE" w14:textId="20580DE1" w:rsidR="008B38F2" w:rsidRPr="009A1680" w:rsidRDefault="008B38F2" w:rsidP="008B38F2">
            <w:pPr>
              <w:rPr>
                <w:rFonts w:asciiTheme="minorBidi" w:hAnsiTheme="minorBidi" w:cstheme="minorBidi"/>
                <w:b/>
                <w:bCs/>
                <w:color w:val="1F4E79" w:themeColor="accent1" w:themeShade="80"/>
                <w:sz w:val="24"/>
                <w:szCs w:val="24"/>
              </w:rPr>
            </w:pPr>
          </w:p>
        </w:tc>
        <w:tc>
          <w:tcPr>
            <w:tcW w:w="1314" w:type="dxa"/>
          </w:tcPr>
          <w:p w14:paraId="386DCDF9" w14:textId="0EB9CDE2" w:rsidR="008B38F2" w:rsidRPr="009A1680" w:rsidRDefault="008B38F2" w:rsidP="008B38F2">
            <w:pPr>
              <w:rPr>
                <w:rFonts w:asciiTheme="minorBidi" w:hAnsiTheme="minorBidi" w:cstheme="minorBidi"/>
                <w:b/>
                <w:bCs/>
                <w:color w:val="1F4E79" w:themeColor="accent1" w:themeShade="80"/>
                <w:sz w:val="24"/>
                <w:szCs w:val="24"/>
              </w:rPr>
            </w:pPr>
            <w:r w:rsidRPr="009A1680">
              <w:rPr>
                <w:rFonts w:asciiTheme="minorBidi" w:hAnsiTheme="minorBidi" w:cstheme="minorBidi"/>
                <w:b/>
                <w:bCs/>
                <w:color w:val="1F4E79" w:themeColor="accent1" w:themeShade="80"/>
                <w:sz w:val="24"/>
                <w:szCs w:val="24"/>
              </w:rPr>
              <w:t xml:space="preserve">Kanchanaburi  </w:t>
            </w:r>
          </w:p>
          <w:p w14:paraId="5658561B" w14:textId="34403A13" w:rsidR="008B38F2" w:rsidRPr="009A1680" w:rsidRDefault="008B38F2" w:rsidP="008B38F2">
            <w:pPr>
              <w:rPr>
                <w:rFonts w:asciiTheme="minorBidi" w:hAnsiTheme="minorBidi" w:cstheme="minorBidi"/>
                <w:b/>
                <w:bCs/>
                <w:color w:val="1F4E79" w:themeColor="accent1" w:themeShade="80"/>
                <w:sz w:val="24"/>
                <w:szCs w:val="24"/>
              </w:rPr>
            </w:pPr>
          </w:p>
        </w:tc>
        <w:tc>
          <w:tcPr>
            <w:tcW w:w="1314" w:type="dxa"/>
          </w:tcPr>
          <w:p w14:paraId="64A97688" w14:textId="4FFC7A04" w:rsidR="008B38F2" w:rsidRDefault="008B38F2" w:rsidP="008B38F2">
            <w:pPr>
              <w:rPr>
                <w:rFonts w:asciiTheme="minorBidi" w:hAnsiTheme="minorBidi" w:cstheme="minorBidi"/>
                <w:b/>
                <w:bCs/>
                <w:color w:val="1F4E79" w:themeColor="accent1" w:themeShade="80"/>
                <w:sz w:val="24"/>
                <w:szCs w:val="24"/>
              </w:rPr>
            </w:pPr>
            <w:r w:rsidRPr="009A1680">
              <w:rPr>
                <w:rFonts w:asciiTheme="minorBidi" w:hAnsiTheme="minorBidi" w:cstheme="minorBidi"/>
                <w:b/>
                <w:bCs/>
                <w:color w:val="1F4E79" w:themeColor="accent1" w:themeShade="80"/>
                <w:sz w:val="24"/>
                <w:szCs w:val="24"/>
              </w:rPr>
              <w:t>Kanchanaburi</w:t>
            </w:r>
            <w:r>
              <w:rPr>
                <w:rFonts w:asciiTheme="minorBidi" w:hAnsiTheme="minorBidi" w:cstheme="minorBidi"/>
                <w:b/>
                <w:bCs/>
                <w:color w:val="1F4E79" w:themeColor="accent1" w:themeShade="80"/>
                <w:sz w:val="24"/>
                <w:szCs w:val="24"/>
              </w:rPr>
              <w:t xml:space="preserve"> / </w:t>
            </w:r>
          </w:p>
          <w:p w14:paraId="15EC3230" w14:textId="7CBC738A" w:rsidR="008B38F2" w:rsidRPr="009A1680" w:rsidRDefault="008B38F2" w:rsidP="008B38F2">
            <w:pPr>
              <w:rPr>
                <w:rFonts w:asciiTheme="minorBidi" w:hAnsiTheme="minorBidi" w:cstheme="minorBidi"/>
                <w:b/>
                <w:bCs/>
                <w:color w:val="1F4E79" w:themeColor="accent1" w:themeShade="80"/>
                <w:sz w:val="24"/>
                <w:szCs w:val="24"/>
              </w:rPr>
            </w:pPr>
            <w:r w:rsidRPr="009A1680">
              <w:rPr>
                <w:rFonts w:asciiTheme="minorBidi" w:hAnsiTheme="minorBidi" w:cstheme="minorBidi"/>
                <w:b/>
                <w:bCs/>
                <w:color w:val="1F4E79" w:themeColor="accent1" w:themeShade="80"/>
                <w:sz w:val="24"/>
                <w:szCs w:val="24"/>
              </w:rPr>
              <w:t>Bangkok</w:t>
            </w:r>
          </w:p>
        </w:tc>
        <w:tc>
          <w:tcPr>
            <w:tcW w:w="1199" w:type="dxa"/>
          </w:tcPr>
          <w:p w14:paraId="04177963" w14:textId="77777777" w:rsidR="008B38F2" w:rsidRPr="009A1680" w:rsidRDefault="008B38F2" w:rsidP="008B38F2">
            <w:pPr>
              <w:rPr>
                <w:rFonts w:asciiTheme="minorBidi" w:hAnsiTheme="minorBidi" w:cstheme="minorBidi"/>
                <w:b/>
                <w:bCs/>
                <w:color w:val="1F4E79" w:themeColor="accent1" w:themeShade="80"/>
                <w:sz w:val="24"/>
                <w:szCs w:val="24"/>
              </w:rPr>
            </w:pPr>
          </w:p>
        </w:tc>
      </w:tr>
    </w:tbl>
    <w:p w14:paraId="08420446" w14:textId="1CC58583" w:rsidR="00A502B9" w:rsidRDefault="00B01BD4" w:rsidP="00B01BD4">
      <w:pPr>
        <w:rPr>
          <w:rFonts w:asciiTheme="minorBidi" w:hAnsiTheme="minorBidi" w:cstheme="minorBidi"/>
          <w:color w:val="auto"/>
        </w:rPr>
      </w:pPr>
      <w:r w:rsidRPr="00B01BD4">
        <w:rPr>
          <w:rFonts w:asciiTheme="minorBidi" w:hAnsiTheme="minorBidi" w:cstheme="minorBidi"/>
          <w:color w:val="auto"/>
        </w:rPr>
        <w:t>Remark: Day 0 is arrival day</w:t>
      </w:r>
      <w:r>
        <w:rPr>
          <w:rFonts w:asciiTheme="minorBidi" w:hAnsiTheme="minorBidi" w:cstheme="minorBidi"/>
          <w:color w:val="auto"/>
        </w:rPr>
        <w:t>, d</w:t>
      </w:r>
      <w:r w:rsidRPr="00B01BD4">
        <w:rPr>
          <w:rFonts w:asciiTheme="minorBidi" w:hAnsiTheme="minorBidi" w:cstheme="minorBidi"/>
          <w:color w:val="auto"/>
        </w:rPr>
        <w:t xml:space="preserve">ay </w:t>
      </w:r>
      <w:r w:rsidR="00F64C82">
        <w:rPr>
          <w:rFonts w:asciiTheme="minorBidi" w:hAnsiTheme="minorBidi" w:cstheme="minorBidi"/>
          <w:color w:val="auto"/>
        </w:rPr>
        <w:t>7</w:t>
      </w:r>
      <w:r w:rsidRPr="00B01BD4">
        <w:rPr>
          <w:rFonts w:asciiTheme="minorBidi" w:hAnsiTheme="minorBidi" w:cstheme="minorBidi"/>
          <w:color w:val="auto"/>
        </w:rPr>
        <w:t xml:space="preserve"> is departure day</w:t>
      </w:r>
    </w:p>
    <w:p w14:paraId="0EE56C30" w14:textId="77777777" w:rsidR="0027685A" w:rsidRPr="00FE5C6A" w:rsidRDefault="0027685A" w:rsidP="00B01BD4">
      <w:pPr>
        <w:rPr>
          <w:rFonts w:asciiTheme="minorBidi" w:hAnsiTheme="minorBidi" w:cstheme="minorBidi"/>
          <w:sz w:val="32"/>
          <w:szCs w:val="32"/>
        </w:rPr>
      </w:pPr>
    </w:p>
    <w:p w14:paraId="310FE0A1" w14:textId="0BBDC715" w:rsidR="00FE5C6A" w:rsidRPr="008C63E0" w:rsidRDefault="0027685A" w:rsidP="00FE5C6A">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9</w:t>
      </w:r>
      <w:r w:rsidR="00FE5C6A" w:rsidRPr="008C63E0">
        <w:rPr>
          <w:rFonts w:asciiTheme="minorBidi" w:hAnsiTheme="minorBidi" w:cstheme="minorBidi"/>
          <w:b/>
          <w:bCs/>
          <w:color w:val="1F4E79" w:themeColor="accent1" w:themeShade="80"/>
          <w:sz w:val="36"/>
          <w:szCs w:val="36"/>
        </w:rPr>
        <w:t>.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955"/>
      </w:tblGrid>
      <w:tr w:rsidR="006667A6" w:rsidRPr="00774451" w14:paraId="53F9D1CE" w14:textId="77777777" w:rsidTr="00A54766">
        <w:tc>
          <w:tcPr>
            <w:tcW w:w="5395" w:type="dxa"/>
            <w:shd w:val="pct25" w:color="auto" w:fill="auto"/>
          </w:tcPr>
          <w:p w14:paraId="49295010" w14:textId="77777777" w:rsidR="00774451" w:rsidRPr="00774451" w:rsidRDefault="00774451" w:rsidP="00F64C82">
            <w:pPr>
              <w:jc w:val="center"/>
              <w:rPr>
                <w:rFonts w:asciiTheme="minorBidi" w:hAnsiTheme="minorBidi" w:cstheme="minorBidi"/>
                <w:b/>
                <w:bCs/>
              </w:rPr>
            </w:pPr>
            <w:r w:rsidRPr="00774451">
              <w:rPr>
                <w:rFonts w:asciiTheme="minorBidi" w:hAnsiTheme="minorBidi" w:cstheme="minorBidi"/>
                <w:b/>
                <w:bCs/>
              </w:rPr>
              <w:t>Item to be Completed</w:t>
            </w:r>
          </w:p>
        </w:tc>
        <w:tc>
          <w:tcPr>
            <w:tcW w:w="3955" w:type="dxa"/>
            <w:shd w:val="pct25" w:color="auto" w:fill="auto"/>
          </w:tcPr>
          <w:p w14:paraId="50F14BE8" w14:textId="77777777" w:rsidR="00774451" w:rsidRPr="00774451" w:rsidRDefault="00774451" w:rsidP="00F64C82">
            <w:pPr>
              <w:jc w:val="center"/>
              <w:rPr>
                <w:rFonts w:asciiTheme="minorBidi" w:hAnsiTheme="minorBidi" w:cstheme="minorBidi"/>
                <w:b/>
                <w:bCs/>
              </w:rPr>
            </w:pPr>
            <w:r w:rsidRPr="00774451">
              <w:rPr>
                <w:rFonts w:asciiTheme="minorBidi" w:hAnsiTheme="minorBidi" w:cstheme="minorBidi"/>
                <w:b/>
                <w:bCs/>
              </w:rPr>
              <w:t>Proposed Date of Completion</w:t>
            </w:r>
          </w:p>
        </w:tc>
      </w:tr>
      <w:tr w:rsidR="006667A6" w:rsidRPr="006667A6" w14:paraId="22591907" w14:textId="77777777" w:rsidTr="00A54766">
        <w:tc>
          <w:tcPr>
            <w:tcW w:w="5395" w:type="dxa"/>
          </w:tcPr>
          <w:p w14:paraId="18ECE290" w14:textId="77777777" w:rsidR="00774451" w:rsidRPr="006667A6" w:rsidRDefault="006667A6" w:rsidP="006667A6">
            <w:pPr>
              <w:rPr>
                <w:rFonts w:asciiTheme="minorBidi" w:hAnsiTheme="minorBidi" w:cstheme="minorBidi"/>
              </w:rPr>
            </w:pPr>
            <w:r>
              <w:rPr>
                <w:rFonts w:asciiTheme="minorBidi" w:eastAsia="Times New Roman" w:hAnsiTheme="minorBidi" w:cstheme="minorBidi"/>
              </w:rPr>
              <w:t>Participant R</w:t>
            </w:r>
            <w:r w:rsidR="00774451" w:rsidRPr="006667A6">
              <w:rPr>
                <w:rFonts w:asciiTheme="minorBidi" w:eastAsia="Times New Roman" w:hAnsiTheme="minorBidi" w:cstheme="minorBidi"/>
              </w:rPr>
              <w:t>ecruitment</w:t>
            </w:r>
            <w:r w:rsidR="00774451" w:rsidRPr="006667A6">
              <w:rPr>
                <w:rFonts w:asciiTheme="minorBidi" w:eastAsia="Times New Roman" w:hAnsiTheme="minorBidi" w:cstheme="minorBidi"/>
                <w:spacing w:val="-12"/>
              </w:rPr>
              <w:t xml:space="preserve"> </w:t>
            </w:r>
          </w:p>
        </w:tc>
        <w:tc>
          <w:tcPr>
            <w:tcW w:w="3955" w:type="dxa"/>
          </w:tcPr>
          <w:p w14:paraId="52BC7173" w14:textId="6D94994A" w:rsidR="00774451" w:rsidRPr="006667A6" w:rsidRDefault="000673AA" w:rsidP="000059C7">
            <w:pPr>
              <w:rPr>
                <w:rFonts w:asciiTheme="minorBidi" w:hAnsiTheme="minorBidi" w:cstheme="minorBidi"/>
              </w:rPr>
            </w:pPr>
            <w:r>
              <w:rPr>
                <w:rFonts w:asciiTheme="minorBidi" w:eastAsia="Times New Roman" w:hAnsiTheme="minorBidi" w:cstheme="minorBidi"/>
                <w:b/>
                <w:bCs/>
              </w:rPr>
              <w:t>12</w:t>
            </w:r>
            <w:r w:rsidR="009A1680">
              <w:rPr>
                <w:rFonts w:asciiTheme="minorBidi" w:eastAsia="Times New Roman" w:hAnsiTheme="minorBidi" w:cstheme="minorBidi"/>
                <w:b/>
                <w:bCs/>
              </w:rPr>
              <w:t xml:space="preserve"> October 2023 – </w:t>
            </w:r>
            <w:r>
              <w:rPr>
                <w:rFonts w:asciiTheme="minorBidi" w:eastAsia="Times New Roman" w:hAnsiTheme="minorBidi" w:cstheme="minorBidi"/>
                <w:b/>
                <w:bCs/>
              </w:rPr>
              <w:t>20</w:t>
            </w:r>
            <w:r w:rsidR="009A1680">
              <w:rPr>
                <w:rFonts w:asciiTheme="minorBidi" w:eastAsia="Times New Roman" w:hAnsiTheme="minorBidi" w:cstheme="minorBidi"/>
                <w:b/>
                <w:bCs/>
              </w:rPr>
              <w:t xml:space="preserve"> November 2023</w:t>
            </w:r>
          </w:p>
        </w:tc>
      </w:tr>
      <w:tr w:rsidR="006667A6" w:rsidRPr="006667A6" w14:paraId="6F083EBB" w14:textId="77777777" w:rsidTr="00A54766">
        <w:tc>
          <w:tcPr>
            <w:tcW w:w="5395" w:type="dxa"/>
          </w:tcPr>
          <w:p w14:paraId="4F21E9A0" w14:textId="1B25FC14" w:rsidR="00774451" w:rsidRPr="006667A6" w:rsidRDefault="00BE1CF7" w:rsidP="00F64C82">
            <w:pPr>
              <w:rPr>
                <w:rFonts w:asciiTheme="minorBidi" w:hAnsiTheme="minorBidi" w:cstheme="minorBidi"/>
              </w:rPr>
            </w:pPr>
            <w:r>
              <w:rPr>
                <w:rFonts w:asciiTheme="minorBidi" w:eastAsia="Times New Roman" w:hAnsiTheme="minorBidi" w:cstheme="minorBidi"/>
              </w:rPr>
              <w:t>List</w:t>
            </w:r>
            <w:r w:rsidR="00774451" w:rsidRPr="006667A6">
              <w:rPr>
                <w:rFonts w:asciiTheme="minorBidi" w:eastAsia="Times New Roman" w:hAnsiTheme="minorBidi" w:cstheme="minorBidi"/>
              </w:rPr>
              <w:t xml:space="preserve"> of </w:t>
            </w:r>
            <w:r>
              <w:rPr>
                <w:rFonts w:asciiTheme="minorBidi" w:eastAsia="Times New Roman" w:hAnsiTheme="minorBidi" w:cstheme="minorBidi"/>
              </w:rPr>
              <w:t>p</w:t>
            </w:r>
            <w:r w:rsidR="00774451" w:rsidRPr="006667A6">
              <w:rPr>
                <w:rFonts w:asciiTheme="minorBidi" w:eastAsia="Times New Roman" w:hAnsiTheme="minorBidi" w:cstheme="minorBidi"/>
              </w:rPr>
              <w:t>articipants</w:t>
            </w:r>
            <w:r>
              <w:rPr>
                <w:rFonts w:asciiTheme="minorBidi" w:eastAsia="Times New Roman" w:hAnsiTheme="minorBidi" w:cstheme="minorBidi"/>
              </w:rPr>
              <w:t xml:space="preserve"> confirmation</w:t>
            </w:r>
          </w:p>
        </w:tc>
        <w:tc>
          <w:tcPr>
            <w:tcW w:w="3955" w:type="dxa"/>
          </w:tcPr>
          <w:p w14:paraId="630C6EEC" w14:textId="69B9AEB0" w:rsidR="00774451" w:rsidRPr="00F81D9C" w:rsidRDefault="00450B40" w:rsidP="00F64C82">
            <w:pPr>
              <w:rPr>
                <w:rFonts w:asciiTheme="minorBidi" w:hAnsiTheme="minorBidi" w:cstheme="minorBidi"/>
                <w:b/>
                <w:bCs/>
              </w:rPr>
            </w:pPr>
            <w:r>
              <w:rPr>
                <w:rFonts w:asciiTheme="minorBidi" w:hAnsiTheme="minorBidi" w:cstheme="minorBidi"/>
                <w:b/>
                <w:bCs/>
              </w:rPr>
              <w:t>2</w:t>
            </w:r>
            <w:r w:rsidR="00BE1CF7">
              <w:rPr>
                <w:rFonts w:asciiTheme="minorBidi" w:hAnsiTheme="minorBidi" w:cstheme="minorBidi"/>
                <w:b/>
                <w:bCs/>
              </w:rPr>
              <w:t xml:space="preserve"> December</w:t>
            </w:r>
            <w:r w:rsidR="005E3CF7">
              <w:rPr>
                <w:rFonts w:asciiTheme="minorBidi" w:eastAsia="Times New Roman" w:hAnsiTheme="minorBidi" w:cstheme="minorBidi"/>
                <w:b/>
                <w:bCs/>
              </w:rPr>
              <w:t xml:space="preserve"> 2023</w:t>
            </w:r>
          </w:p>
        </w:tc>
      </w:tr>
      <w:tr w:rsidR="006667A6" w:rsidRPr="006667A6" w14:paraId="4C6095C6" w14:textId="77777777" w:rsidTr="00A54766">
        <w:tc>
          <w:tcPr>
            <w:tcW w:w="5395" w:type="dxa"/>
          </w:tcPr>
          <w:p w14:paraId="2A5B7476" w14:textId="59748984" w:rsidR="006667A6" w:rsidRPr="006667A6" w:rsidRDefault="00BE1CF7" w:rsidP="00F64C82">
            <w:pPr>
              <w:rPr>
                <w:rFonts w:asciiTheme="minorBidi" w:eastAsia="Times New Roman" w:hAnsiTheme="minorBidi" w:cstheme="minorBidi"/>
              </w:rPr>
            </w:pPr>
            <w:r>
              <w:rPr>
                <w:rFonts w:asciiTheme="minorBidi" w:eastAsia="Times New Roman" w:hAnsiTheme="minorBidi" w:cstheme="minorBidi"/>
              </w:rPr>
              <w:t>Arrival day</w:t>
            </w:r>
            <w:r w:rsidR="006667A6">
              <w:rPr>
                <w:rFonts w:asciiTheme="minorBidi" w:eastAsia="Times New Roman" w:hAnsiTheme="minorBidi" w:cstheme="minorBidi"/>
              </w:rPr>
              <w:t xml:space="preserve"> </w:t>
            </w:r>
          </w:p>
        </w:tc>
        <w:tc>
          <w:tcPr>
            <w:tcW w:w="3955" w:type="dxa"/>
          </w:tcPr>
          <w:p w14:paraId="118F9555" w14:textId="023A7996" w:rsidR="006667A6" w:rsidRDefault="00BE1CF7" w:rsidP="00F64C82">
            <w:pPr>
              <w:rPr>
                <w:rFonts w:asciiTheme="minorBidi" w:hAnsiTheme="minorBidi" w:cstheme="minorBidi"/>
                <w:b/>
                <w:bCs/>
                <w:cs/>
              </w:rPr>
            </w:pPr>
            <w:r>
              <w:rPr>
                <w:rFonts w:asciiTheme="minorBidi" w:hAnsiTheme="minorBidi" w:cstheme="minorBidi"/>
                <w:b/>
                <w:bCs/>
              </w:rPr>
              <w:t>6 January 2024 (Sat)</w:t>
            </w:r>
          </w:p>
        </w:tc>
      </w:tr>
      <w:tr w:rsidR="006667A6" w:rsidRPr="006667A6" w14:paraId="1A36A658" w14:textId="77777777" w:rsidTr="00A54766">
        <w:tc>
          <w:tcPr>
            <w:tcW w:w="5395" w:type="dxa"/>
          </w:tcPr>
          <w:p w14:paraId="305EBA1A" w14:textId="4A3CEF2B" w:rsidR="006667A6" w:rsidRDefault="006667A6" w:rsidP="00F64C82">
            <w:pPr>
              <w:rPr>
                <w:rFonts w:asciiTheme="minorBidi" w:eastAsia="Times New Roman" w:hAnsiTheme="minorBidi" w:cstheme="minorBidi"/>
              </w:rPr>
            </w:pPr>
            <w:r w:rsidRPr="006667A6">
              <w:rPr>
                <w:rFonts w:asciiTheme="minorBidi" w:eastAsia="Times New Roman" w:hAnsiTheme="minorBidi" w:cstheme="minorBidi"/>
              </w:rPr>
              <w:t>Program</w:t>
            </w:r>
            <w:r>
              <w:rPr>
                <w:rFonts w:asciiTheme="minorBidi" w:eastAsia="Times New Roman" w:hAnsiTheme="minorBidi" w:cstheme="minorBidi"/>
              </w:rPr>
              <w:t xml:space="preserve"> </w:t>
            </w:r>
          </w:p>
        </w:tc>
        <w:tc>
          <w:tcPr>
            <w:tcW w:w="3955" w:type="dxa"/>
          </w:tcPr>
          <w:p w14:paraId="3D1643DF" w14:textId="48A19B0A" w:rsidR="006667A6" w:rsidRDefault="00BE1CF7" w:rsidP="00C96D86">
            <w:pPr>
              <w:rPr>
                <w:rFonts w:asciiTheme="minorBidi" w:hAnsiTheme="minorBidi" w:cstheme="minorBidi"/>
                <w:b/>
                <w:bCs/>
              </w:rPr>
            </w:pPr>
            <w:r>
              <w:rPr>
                <w:rFonts w:asciiTheme="minorBidi" w:hAnsiTheme="minorBidi" w:cstheme="minorBidi"/>
                <w:b/>
                <w:bCs/>
              </w:rPr>
              <w:t>7-12 January 2024</w:t>
            </w:r>
          </w:p>
        </w:tc>
      </w:tr>
      <w:tr w:rsidR="006667A6" w:rsidRPr="006667A6" w14:paraId="7D6A733E" w14:textId="77777777" w:rsidTr="00A54766">
        <w:tc>
          <w:tcPr>
            <w:tcW w:w="5395" w:type="dxa"/>
          </w:tcPr>
          <w:p w14:paraId="3D9839C3" w14:textId="3B46E594" w:rsidR="006667A6" w:rsidRPr="006667A6" w:rsidRDefault="00BE1CF7" w:rsidP="006667A6">
            <w:pPr>
              <w:rPr>
                <w:rFonts w:asciiTheme="minorBidi" w:eastAsia="Times New Roman" w:hAnsiTheme="minorBidi" w:cstheme="minorBidi"/>
              </w:rPr>
            </w:pPr>
            <w:r>
              <w:rPr>
                <w:rFonts w:asciiTheme="minorBidi" w:eastAsia="Times New Roman" w:hAnsiTheme="minorBidi" w:cstheme="minorBidi"/>
              </w:rPr>
              <w:t>Departure day</w:t>
            </w:r>
          </w:p>
        </w:tc>
        <w:tc>
          <w:tcPr>
            <w:tcW w:w="3955" w:type="dxa"/>
          </w:tcPr>
          <w:p w14:paraId="13ECC5BC" w14:textId="2B9EC9C6" w:rsidR="006667A6" w:rsidRDefault="00BE1CF7" w:rsidP="00C96D86">
            <w:pPr>
              <w:rPr>
                <w:rFonts w:asciiTheme="minorBidi" w:hAnsiTheme="minorBidi" w:cstheme="minorBidi"/>
                <w:b/>
                <w:bCs/>
              </w:rPr>
            </w:pPr>
            <w:r>
              <w:rPr>
                <w:rFonts w:asciiTheme="minorBidi" w:hAnsiTheme="minorBidi" w:cstheme="minorBidi"/>
                <w:b/>
                <w:bCs/>
              </w:rPr>
              <w:t>13 January 202</w:t>
            </w:r>
            <w:r w:rsidR="00B46908">
              <w:rPr>
                <w:rFonts w:asciiTheme="minorBidi" w:hAnsiTheme="minorBidi" w:cstheme="minorBidi"/>
                <w:b/>
                <w:bCs/>
              </w:rPr>
              <w:t>4</w:t>
            </w:r>
            <w:r>
              <w:rPr>
                <w:rFonts w:asciiTheme="minorBidi" w:hAnsiTheme="minorBidi" w:cstheme="minorBidi"/>
                <w:b/>
                <w:bCs/>
              </w:rPr>
              <w:t xml:space="preserve"> (Sat)</w:t>
            </w:r>
          </w:p>
        </w:tc>
      </w:tr>
    </w:tbl>
    <w:p w14:paraId="0688BE20" w14:textId="6892AC3A" w:rsidR="00B81153" w:rsidRDefault="00B81153" w:rsidP="00B81153">
      <w:pPr>
        <w:rPr>
          <w:rFonts w:asciiTheme="minorBidi" w:hAnsiTheme="minorBidi" w:cstheme="minorBidi"/>
          <w:sz w:val="32"/>
          <w:szCs w:val="32"/>
        </w:rPr>
      </w:pPr>
    </w:p>
    <w:p w14:paraId="076F2FAB" w14:textId="77777777" w:rsidR="0027685A" w:rsidRDefault="0027685A" w:rsidP="00B81153">
      <w:pPr>
        <w:rPr>
          <w:rFonts w:asciiTheme="minorBidi" w:hAnsiTheme="minorBidi" w:cstheme="minorBidi"/>
          <w:sz w:val="32"/>
          <w:szCs w:val="32"/>
        </w:rPr>
      </w:pPr>
    </w:p>
    <w:p w14:paraId="377A50D0" w14:textId="539E37BD" w:rsidR="00450B40" w:rsidRDefault="00450B40" w:rsidP="00450B40">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10</w:t>
      </w:r>
      <w:r w:rsidRPr="008C63E0">
        <w:rPr>
          <w:rFonts w:asciiTheme="minorBidi" w:hAnsiTheme="minorBidi" w:cstheme="minorBidi"/>
          <w:b/>
          <w:bCs/>
          <w:color w:val="1F4E79" w:themeColor="accent1" w:themeShade="80"/>
          <w:sz w:val="36"/>
          <w:szCs w:val="36"/>
        </w:rPr>
        <w:t xml:space="preserve">. </w:t>
      </w:r>
      <w:r>
        <w:rPr>
          <w:rFonts w:asciiTheme="minorBidi" w:hAnsiTheme="minorBidi" w:cstheme="minorBidi"/>
          <w:b/>
          <w:bCs/>
          <w:color w:val="1F4E79" w:themeColor="accent1" w:themeShade="80"/>
          <w:sz w:val="36"/>
          <w:szCs w:val="36"/>
        </w:rPr>
        <w:t>Nomination Process</w:t>
      </w:r>
    </w:p>
    <w:p w14:paraId="24111E69" w14:textId="3925F9E9" w:rsidR="00450B40" w:rsidRDefault="00450B40" w:rsidP="00450B40">
      <w:pPr>
        <w:rPr>
          <w:rFonts w:asciiTheme="minorBidi" w:hAnsiTheme="minorBidi" w:cstheme="minorBidi"/>
          <w:color w:val="auto"/>
        </w:rPr>
      </w:pPr>
      <w:r>
        <w:rPr>
          <w:rFonts w:asciiTheme="minorBidi" w:hAnsiTheme="minorBidi" w:cstheme="minorBidi"/>
          <w:color w:val="auto"/>
        </w:rPr>
        <w:t>1. Universities or partner universities start internal recruitment process.</w:t>
      </w:r>
    </w:p>
    <w:p w14:paraId="77CD2C37" w14:textId="074EBE24" w:rsidR="00450B40" w:rsidRDefault="00450B40" w:rsidP="00450B40">
      <w:pPr>
        <w:rPr>
          <w:rFonts w:asciiTheme="minorBidi" w:hAnsiTheme="minorBidi" w:cstheme="minorBidi"/>
          <w:color w:val="auto"/>
        </w:rPr>
      </w:pPr>
      <w:r>
        <w:rPr>
          <w:rFonts w:asciiTheme="minorBidi" w:hAnsiTheme="minorBidi" w:cstheme="minorBidi"/>
          <w:color w:val="auto"/>
        </w:rPr>
        <w:t xml:space="preserve">2. </w:t>
      </w:r>
      <w:r w:rsidRPr="00450B40">
        <w:rPr>
          <w:rFonts w:asciiTheme="minorBidi" w:hAnsiTheme="minorBidi" w:cstheme="minorBidi"/>
          <w:color w:val="auto"/>
        </w:rPr>
        <w:t xml:space="preserve">Universities or partner universities </w:t>
      </w:r>
      <w:r>
        <w:rPr>
          <w:rFonts w:asciiTheme="minorBidi" w:hAnsiTheme="minorBidi" w:cstheme="minorBidi"/>
          <w:color w:val="auto"/>
        </w:rPr>
        <w:t>nominate 1-4 students to Mahidol University</w:t>
      </w:r>
      <w:r w:rsidR="0028584E">
        <w:rPr>
          <w:rFonts w:asciiTheme="minorBidi" w:hAnsiTheme="minorBidi" w:cstheme="minorBidi"/>
          <w:color w:val="auto"/>
        </w:rPr>
        <w:t xml:space="preserve"> by 20</w:t>
      </w:r>
      <w:r w:rsidR="0028584E" w:rsidRPr="0028584E">
        <w:rPr>
          <w:rFonts w:asciiTheme="minorBidi" w:hAnsiTheme="minorBidi" w:cstheme="minorBidi"/>
          <w:color w:val="auto"/>
          <w:vertAlign w:val="superscript"/>
        </w:rPr>
        <w:t>th</w:t>
      </w:r>
      <w:r w:rsidR="0028584E">
        <w:rPr>
          <w:rFonts w:asciiTheme="minorBidi" w:hAnsiTheme="minorBidi" w:cstheme="minorBidi"/>
          <w:color w:val="auto"/>
        </w:rPr>
        <w:t xml:space="preserve"> November 2023. Please be informed that the acceptance</w:t>
      </w:r>
      <w:r w:rsidR="0028584E" w:rsidRPr="0028584E">
        <w:rPr>
          <w:rFonts w:asciiTheme="minorBidi" w:hAnsiTheme="minorBidi" w:cstheme="minorBidi"/>
          <w:color w:val="auto"/>
        </w:rPr>
        <w:t xml:space="preserve"> will be processed on a first-come, first-served basis.</w:t>
      </w:r>
      <w:r w:rsidR="0028584E">
        <w:rPr>
          <w:rFonts w:asciiTheme="minorBidi" w:hAnsiTheme="minorBidi" w:cstheme="minorBidi"/>
          <w:color w:val="auto"/>
        </w:rPr>
        <w:t xml:space="preserve"> We do not accept direct application from students.</w:t>
      </w:r>
    </w:p>
    <w:p w14:paraId="581AE9DA" w14:textId="73EBCDC9" w:rsidR="00450B40" w:rsidRDefault="00450B40" w:rsidP="00450B40">
      <w:pPr>
        <w:rPr>
          <w:rFonts w:asciiTheme="minorBidi" w:hAnsiTheme="minorBidi" w:cstheme="minorBidi"/>
          <w:color w:val="auto"/>
        </w:rPr>
      </w:pPr>
      <w:r>
        <w:rPr>
          <w:rFonts w:asciiTheme="minorBidi" w:hAnsiTheme="minorBidi" w:cstheme="minorBidi"/>
          <w:color w:val="auto"/>
        </w:rPr>
        <w:t>3. Students and coordinators will receive the confirmation email</w:t>
      </w:r>
      <w:r w:rsidR="0028584E">
        <w:rPr>
          <w:rFonts w:asciiTheme="minorBidi" w:hAnsiTheme="minorBidi" w:cstheme="minorBidi"/>
          <w:color w:val="auto"/>
        </w:rPr>
        <w:t xml:space="preserve"> with payment details and necessary information</w:t>
      </w:r>
      <w:r>
        <w:rPr>
          <w:rFonts w:asciiTheme="minorBidi" w:hAnsiTheme="minorBidi" w:cstheme="minorBidi"/>
          <w:color w:val="auto"/>
        </w:rPr>
        <w:t xml:space="preserve"> within 7 working days. </w:t>
      </w:r>
    </w:p>
    <w:p w14:paraId="3842A09D" w14:textId="1947482A" w:rsidR="0028584E" w:rsidRPr="00450B40" w:rsidRDefault="0028584E" w:rsidP="00450B40">
      <w:pPr>
        <w:rPr>
          <w:rFonts w:asciiTheme="minorBidi" w:hAnsiTheme="minorBidi" w:cstheme="minorBidi"/>
          <w:color w:val="auto"/>
        </w:rPr>
      </w:pPr>
      <w:r>
        <w:rPr>
          <w:rFonts w:asciiTheme="minorBidi" w:hAnsiTheme="minorBidi" w:cstheme="minorBidi"/>
          <w:color w:val="auto"/>
        </w:rPr>
        <w:t xml:space="preserve">Application form and program can be downloaded at </w:t>
      </w:r>
      <w:r w:rsidRPr="0028584E">
        <w:rPr>
          <w:rFonts w:asciiTheme="minorBidi" w:hAnsiTheme="minorBidi" w:cstheme="minorBidi"/>
          <w:color w:val="auto"/>
          <w:u w:val="single"/>
        </w:rPr>
        <w:t>https://op.mahidol.ac.th/ir/dcu-camp/</w:t>
      </w:r>
    </w:p>
    <w:p w14:paraId="2BCB75FE" w14:textId="77777777" w:rsidR="00450B40" w:rsidRDefault="00450B40" w:rsidP="00BB2A38">
      <w:pPr>
        <w:rPr>
          <w:rFonts w:asciiTheme="minorBidi" w:hAnsiTheme="minorBidi" w:cstheme="minorBidi"/>
          <w:b/>
          <w:bCs/>
          <w:color w:val="1F4E79" w:themeColor="accent1" w:themeShade="80"/>
          <w:sz w:val="36"/>
          <w:szCs w:val="36"/>
        </w:rPr>
      </w:pPr>
    </w:p>
    <w:p w14:paraId="3EBA2402" w14:textId="77E61F8F" w:rsidR="00BB2A38" w:rsidRDefault="00BB2A38" w:rsidP="00BB2A38">
      <w:pPr>
        <w:rPr>
          <w:rFonts w:asciiTheme="minorBidi" w:hAnsiTheme="minorBidi" w:cstheme="minorBidi"/>
          <w:b/>
          <w:bCs/>
          <w:color w:val="1F4E79" w:themeColor="accent1" w:themeShade="80"/>
          <w:sz w:val="36"/>
          <w:szCs w:val="36"/>
        </w:rPr>
      </w:pPr>
      <w:r>
        <w:rPr>
          <w:rFonts w:asciiTheme="minorBidi" w:hAnsiTheme="minorBidi" w:cstheme="minorBidi"/>
          <w:b/>
          <w:bCs/>
          <w:color w:val="1F4E79" w:themeColor="accent1" w:themeShade="80"/>
          <w:sz w:val="36"/>
          <w:szCs w:val="36"/>
        </w:rPr>
        <w:t>1</w:t>
      </w:r>
      <w:r w:rsidR="00450B40">
        <w:rPr>
          <w:rFonts w:asciiTheme="minorBidi" w:hAnsiTheme="minorBidi" w:cstheme="minorBidi"/>
          <w:b/>
          <w:bCs/>
          <w:color w:val="1F4E79" w:themeColor="accent1" w:themeShade="80"/>
          <w:sz w:val="36"/>
          <w:szCs w:val="36"/>
        </w:rPr>
        <w:t>1</w:t>
      </w:r>
      <w:r w:rsidRPr="008C63E0">
        <w:rPr>
          <w:rFonts w:asciiTheme="minorBidi" w:hAnsiTheme="minorBidi" w:cstheme="minorBidi"/>
          <w:b/>
          <w:bCs/>
          <w:color w:val="1F4E79" w:themeColor="accent1" w:themeShade="80"/>
          <w:sz w:val="36"/>
          <w:szCs w:val="36"/>
        </w:rPr>
        <w:t xml:space="preserve">. </w:t>
      </w:r>
      <w:r>
        <w:rPr>
          <w:rFonts w:asciiTheme="minorBidi" w:hAnsiTheme="minorBidi" w:cstheme="minorBidi"/>
          <w:b/>
          <w:bCs/>
          <w:color w:val="1F4E79" w:themeColor="accent1" w:themeShade="80"/>
          <w:sz w:val="36"/>
          <w:szCs w:val="36"/>
        </w:rPr>
        <w:t>Program coordinator</w:t>
      </w:r>
    </w:p>
    <w:p w14:paraId="68865F4C" w14:textId="508F9D54" w:rsidR="0046119F" w:rsidRPr="0046119F" w:rsidRDefault="0046119F" w:rsidP="00BB2A38">
      <w:pPr>
        <w:rPr>
          <w:rFonts w:asciiTheme="minorBidi" w:hAnsiTheme="minorBidi" w:cstheme="minorBidi"/>
          <w:color w:val="auto"/>
        </w:rPr>
      </w:pPr>
      <w:r w:rsidRPr="0046119F">
        <w:rPr>
          <w:rFonts w:asciiTheme="minorBidi" w:hAnsiTheme="minorBidi" w:cstheme="minorBidi"/>
          <w:color w:val="auto"/>
        </w:rPr>
        <w:t>Please feel free to contact us via the addresses listed below if you have any queries.</w:t>
      </w:r>
    </w:p>
    <w:p w14:paraId="25332344" w14:textId="77777777" w:rsidR="0046119F" w:rsidRDefault="0046119F" w:rsidP="00BB2A38">
      <w:pPr>
        <w:rPr>
          <w:rFonts w:asciiTheme="minorBidi" w:hAnsiTheme="minorBidi" w:cstheme="minorBidi"/>
          <w:color w:val="auto"/>
        </w:rPr>
      </w:pPr>
    </w:p>
    <w:p w14:paraId="11C8FF04" w14:textId="30937D1A" w:rsidR="00BB2A38" w:rsidRPr="0046119F" w:rsidRDefault="00BB2A38" w:rsidP="00BB2A38">
      <w:pPr>
        <w:rPr>
          <w:rFonts w:asciiTheme="minorBidi" w:hAnsiTheme="minorBidi" w:cstheme="minorBidi"/>
          <w:color w:val="auto"/>
        </w:rPr>
      </w:pPr>
      <w:r w:rsidRPr="0046119F">
        <w:rPr>
          <w:rFonts w:asciiTheme="minorBidi" w:hAnsiTheme="minorBidi" w:cstheme="minorBidi"/>
          <w:color w:val="auto"/>
        </w:rPr>
        <w:t>Mr. Charlton Alexander Lim</w:t>
      </w:r>
    </w:p>
    <w:p w14:paraId="66EBE669" w14:textId="77777777" w:rsidR="00BB2A38" w:rsidRPr="007070CB" w:rsidRDefault="00BB2A38" w:rsidP="00BB2A38">
      <w:pPr>
        <w:rPr>
          <w:rFonts w:asciiTheme="minorBidi" w:hAnsiTheme="minorBidi" w:cstheme="minorBidi"/>
          <w:color w:val="auto"/>
        </w:rPr>
      </w:pPr>
      <w:r w:rsidRPr="007070CB">
        <w:rPr>
          <w:rFonts w:asciiTheme="minorBidi" w:hAnsiTheme="minorBidi" w:cstheme="minorBidi"/>
          <w:color w:val="auto"/>
        </w:rPr>
        <w:t>Foreign Expert &lt;charlton.lim@mahidol.ac.th&gt;</w:t>
      </w:r>
    </w:p>
    <w:p w14:paraId="04DF9E4F" w14:textId="77777777" w:rsidR="00BB2A38" w:rsidRDefault="00BB2A38" w:rsidP="00BB2A38">
      <w:pPr>
        <w:rPr>
          <w:rFonts w:asciiTheme="minorBidi" w:hAnsiTheme="minorBidi" w:cstheme="minorBidi"/>
          <w:color w:val="auto"/>
          <w:sz w:val="32"/>
          <w:szCs w:val="32"/>
        </w:rPr>
      </w:pPr>
    </w:p>
    <w:p w14:paraId="56793DA8" w14:textId="2733AF7A" w:rsidR="00BB2A38" w:rsidRPr="0046119F" w:rsidRDefault="00BB2A38" w:rsidP="00BB2A38">
      <w:pPr>
        <w:rPr>
          <w:rFonts w:asciiTheme="minorBidi" w:hAnsiTheme="minorBidi" w:cstheme="minorBidi"/>
          <w:color w:val="auto"/>
        </w:rPr>
      </w:pPr>
      <w:r w:rsidRPr="0046119F">
        <w:rPr>
          <w:rFonts w:asciiTheme="minorBidi" w:hAnsiTheme="minorBidi" w:cstheme="minorBidi"/>
          <w:color w:val="auto"/>
        </w:rPr>
        <w:t xml:space="preserve">Miss Britney </w:t>
      </w:r>
      <w:proofErr w:type="spellStart"/>
      <w:r w:rsidRPr="0046119F">
        <w:rPr>
          <w:rFonts w:asciiTheme="minorBidi" w:hAnsiTheme="minorBidi" w:cstheme="minorBidi"/>
          <w:color w:val="auto"/>
        </w:rPr>
        <w:t>Chonlada</w:t>
      </w:r>
      <w:proofErr w:type="spellEnd"/>
      <w:r w:rsidRPr="0046119F">
        <w:rPr>
          <w:rFonts w:asciiTheme="minorBidi" w:hAnsiTheme="minorBidi" w:cstheme="minorBidi"/>
          <w:color w:val="auto"/>
        </w:rPr>
        <w:t xml:space="preserve"> </w:t>
      </w:r>
      <w:proofErr w:type="spellStart"/>
      <w:r w:rsidRPr="0046119F">
        <w:rPr>
          <w:rFonts w:asciiTheme="minorBidi" w:hAnsiTheme="minorBidi" w:cstheme="minorBidi"/>
          <w:color w:val="auto"/>
        </w:rPr>
        <w:t>Prommachartsuntorn</w:t>
      </w:r>
      <w:proofErr w:type="spellEnd"/>
    </w:p>
    <w:p w14:paraId="1C0971D6" w14:textId="36DC1B7D" w:rsidR="00BB2A38" w:rsidRPr="0046119F" w:rsidRDefault="00BB2A38" w:rsidP="00BB2A38">
      <w:pPr>
        <w:rPr>
          <w:rFonts w:asciiTheme="minorBidi" w:hAnsiTheme="minorBidi" w:cstheme="minorBidi"/>
          <w:color w:val="auto"/>
        </w:rPr>
      </w:pPr>
      <w:r w:rsidRPr="0046119F">
        <w:rPr>
          <w:rFonts w:asciiTheme="minorBidi" w:hAnsiTheme="minorBidi" w:cstheme="minorBidi"/>
          <w:color w:val="auto"/>
        </w:rPr>
        <w:t>International Relations Officer &lt;chonlada.pro@mahidol.edu, sawasdee.mahidol@gmail.com&gt;</w:t>
      </w:r>
    </w:p>
    <w:p w14:paraId="48DA1CA0" w14:textId="77777777" w:rsidR="00BB2A38" w:rsidRDefault="00BB2A38" w:rsidP="00B81153">
      <w:pPr>
        <w:rPr>
          <w:rFonts w:asciiTheme="minorBidi" w:hAnsiTheme="minorBidi" w:cstheme="minorBidi"/>
          <w:color w:val="auto"/>
        </w:rPr>
      </w:pPr>
    </w:p>
    <w:p w14:paraId="4A4E8DB2" w14:textId="02F33F90" w:rsidR="00BB2A38" w:rsidRPr="00A54766" w:rsidRDefault="00BB2A38" w:rsidP="00B81153">
      <w:pPr>
        <w:rPr>
          <w:rFonts w:asciiTheme="minorBidi" w:hAnsiTheme="minorBidi" w:cstheme="minorBidi"/>
          <w:color w:val="auto"/>
        </w:rPr>
      </w:pPr>
      <w:r w:rsidRPr="00A54766">
        <w:rPr>
          <w:rFonts w:asciiTheme="minorBidi" w:hAnsiTheme="minorBidi" w:cstheme="minorBidi"/>
          <w:color w:val="auto"/>
        </w:rPr>
        <w:t>International Relations Division, the Office of the President</w:t>
      </w:r>
    </w:p>
    <w:p w14:paraId="7107D5A4" w14:textId="2C5B8228" w:rsidR="00BB2A38" w:rsidRPr="00A54766" w:rsidRDefault="00BB2A38" w:rsidP="00B81153">
      <w:pPr>
        <w:rPr>
          <w:rFonts w:asciiTheme="minorBidi" w:hAnsiTheme="minorBidi" w:cstheme="minorBidi"/>
          <w:color w:val="auto"/>
          <w:cs/>
        </w:rPr>
      </w:pPr>
      <w:r w:rsidRPr="00A54766">
        <w:rPr>
          <w:rFonts w:asciiTheme="minorBidi" w:hAnsiTheme="minorBidi" w:cstheme="minorBidi"/>
          <w:color w:val="auto"/>
        </w:rPr>
        <w:t>Mahidol University</w:t>
      </w:r>
    </w:p>
    <w:sectPr w:rsidR="00BB2A38" w:rsidRPr="00A54766" w:rsidSect="008C63E0">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Browallia New">
    <w:charset w:val="DE"/>
    <w:family w:val="swiss"/>
    <w:pitch w:val="variable"/>
    <w:sig w:usb0="81000003" w:usb1="00000000" w:usb2="00000000" w:usb3="00000000" w:csb0="00010001" w:csb1="00000000"/>
  </w:font>
  <w:font w:name="Angsana New">
    <w:altName w:val="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768E4"/>
    <w:multiLevelType w:val="hybridMultilevel"/>
    <w:tmpl w:val="67C09160"/>
    <w:lvl w:ilvl="0" w:tplc="CDE6AA2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72087"/>
    <w:multiLevelType w:val="hybridMultilevel"/>
    <w:tmpl w:val="6472C70A"/>
    <w:lvl w:ilvl="0" w:tplc="2B826992">
      <w:start w:val="5"/>
      <w:numFmt w:val="bullet"/>
      <w:lvlText w:val="-"/>
      <w:lvlJc w:val="left"/>
      <w:pPr>
        <w:ind w:left="720" w:hanging="360"/>
      </w:pPr>
      <w:rPr>
        <w:rFonts w:ascii="Cordia New" w:eastAsia="Calibri"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7A20FE"/>
    <w:multiLevelType w:val="hybridMultilevel"/>
    <w:tmpl w:val="EDAC7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11D4566"/>
    <w:multiLevelType w:val="hybridMultilevel"/>
    <w:tmpl w:val="C9B4A0D6"/>
    <w:lvl w:ilvl="0" w:tplc="CDE6AA2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04505F"/>
    <w:multiLevelType w:val="hybridMultilevel"/>
    <w:tmpl w:val="476A1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C6A"/>
    <w:rsid w:val="000059C7"/>
    <w:rsid w:val="000673AA"/>
    <w:rsid w:val="00086505"/>
    <w:rsid w:val="000D5AD6"/>
    <w:rsid w:val="000E36A6"/>
    <w:rsid w:val="00142F91"/>
    <w:rsid w:val="00240BC6"/>
    <w:rsid w:val="0027685A"/>
    <w:rsid w:val="0028584E"/>
    <w:rsid w:val="003D0F5C"/>
    <w:rsid w:val="00450B40"/>
    <w:rsid w:val="0046119F"/>
    <w:rsid w:val="00497EB6"/>
    <w:rsid w:val="004D4AF7"/>
    <w:rsid w:val="004F50C2"/>
    <w:rsid w:val="00506109"/>
    <w:rsid w:val="005A7E16"/>
    <w:rsid w:val="005E3CF7"/>
    <w:rsid w:val="006667A6"/>
    <w:rsid w:val="00710364"/>
    <w:rsid w:val="00712C96"/>
    <w:rsid w:val="0071457D"/>
    <w:rsid w:val="00751B9A"/>
    <w:rsid w:val="00774451"/>
    <w:rsid w:val="0079501B"/>
    <w:rsid w:val="007B5906"/>
    <w:rsid w:val="007C448C"/>
    <w:rsid w:val="008041E9"/>
    <w:rsid w:val="00874BF8"/>
    <w:rsid w:val="008B38F2"/>
    <w:rsid w:val="008C63E0"/>
    <w:rsid w:val="008E0D71"/>
    <w:rsid w:val="00904253"/>
    <w:rsid w:val="00913F48"/>
    <w:rsid w:val="009A1680"/>
    <w:rsid w:val="009D4D8F"/>
    <w:rsid w:val="009E6EBA"/>
    <w:rsid w:val="00A124DA"/>
    <w:rsid w:val="00A502B9"/>
    <w:rsid w:val="00A54766"/>
    <w:rsid w:val="00A84FBA"/>
    <w:rsid w:val="00AA5E27"/>
    <w:rsid w:val="00B01BD4"/>
    <w:rsid w:val="00B46908"/>
    <w:rsid w:val="00B81153"/>
    <w:rsid w:val="00BB2A38"/>
    <w:rsid w:val="00BD686F"/>
    <w:rsid w:val="00BE1CF7"/>
    <w:rsid w:val="00C11605"/>
    <w:rsid w:val="00C80259"/>
    <w:rsid w:val="00C96D86"/>
    <w:rsid w:val="00CF16BD"/>
    <w:rsid w:val="00D02A95"/>
    <w:rsid w:val="00D56AF6"/>
    <w:rsid w:val="00D66DEF"/>
    <w:rsid w:val="00DC6F8D"/>
    <w:rsid w:val="00E23744"/>
    <w:rsid w:val="00EB304A"/>
    <w:rsid w:val="00F00302"/>
    <w:rsid w:val="00F129E0"/>
    <w:rsid w:val="00F4482F"/>
    <w:rsid w:val="00F64C82"/>
    <w:rsid w:val="00F77C58"/>
    <w:rsid w:val="00F81D9C"/>
    <w:rsid w:val="00FC11D4"/>
    <w:rsid w:val="00FE5C6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E669"/>
  <w15:chartTrackingRefBased/>
  <w15:docId w15:val="{1FB850DE-9613-4065-B90D-EC95F38C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6A"/>
    <w:pPr>
      <w:spacing w:after="0" w:line="240" w:lineRule="auto"/>
    </w:pPr>
    <w:rPr>
      <w:rFonts w:ascii="Browallia New" w:eastAsia="Calibri" w:hAnsi="Browallia New" w:cs="Browallia New"/>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C6A"/>
    <w:pPr>
      <w:ind w:left="720"/>
      <w:contextualSpacing/>
    </w:pPr>
    <w:rPr>
      <w:rFonts w:cs="Angsana New"/>
      <w:szCs w:val="35"/>
    </w:rPr>
  </w:style>
  <w:style w:type="table" w:styleId="TableGrid">
    <w:name w:val="Table Grid"/>
    <w:basedOn w:val="TableNormal"/>
    <w:uiPriority w:val="39"/>
    <w:rsid w:val="00774451"/>
    <w:pPr>
      <w:spacing w:after="0" w:line="240" w:lineRule="auto"/>
    </w:pPr>
    <w:rPr>
      <w:rFonts w:ascii="Browallia New" w:eastAsia="Calibri" w:hAnsi="Browallia New" w:cs="Browallia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A38"/>
    <w:rPr>
      <w:color w:val="0563C1" w:themeColor="hyperlink"/>
      <w:u w:val="single"/>
    </w:rPr>
  </w:style>
  <w:style w:type="character" w:styleId="UnresolvedMention">
    <w:name w:val="Unresolved Mention"/>
    <w:basedOn w:val="DefaultParagraphFont"/>
    <w:uiPriority w:val="99"/>
    <w:semiHidden/>
    <w:unhideWhenUsed/>
    <w:rsid w:val="00BB2A38"/>
    <w:rPr>
      <w:color w:val="605E5C"/>
      <w:shd w:val="clear" w:color="auto" w:fill="E1DFDD"/>
    </w:rPr>
  </w:style>
  <w:style w:type="paragraph" w:styleId="BalloonText">
    <w:name w:val="Balloon Text"/>
    <w:basedOn w:val="Normal"/>
    <w:link w:val="BalloonTextChar"/>
    <w:uiPriority w:val="99"/>
    <w:semiHidden/>
    <w:unhideWhenUsed/>
    <w:rsid w:val="00A54766"/>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A54766"/>
    <w:rPr>
      <w:rFonts w:ascii="Segoe UI" w:eastAsia="Calibri" w:hAnsi="Segoe UI" w:cs="Angsana New"/>
      <w:color w:val="000000" w:themeColor="text1"/>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1660-119A-4A23-B163-EAEEB7B5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2023-08-10T04:05:00Z</cp:lastPrinted>
  <dcterms:created xsi:type="dcterms:W3CDTF">2023-10-12T04:15:00Z</dcterms:created>
  <dcterms:modified xsi:type="dcterms:W3CDTF">2023-10-12T04:15:00Z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409a5e44-4245-468a-8d7e-a015ae6cbca1</vt:lpwstr>
  </property>
</Properties>
</file>