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8"/>
        <w:gridCol w:w="1925"/>
        <w:gridCol w:w="2059"/>
        <w:gridCol w:w="949"/>
        <w:gridCol w:w="743"/>
        <w:gridCol w:w="40"/>
        <w:gridCol w:w="1416"/>
      </w:tblGrid>
      <w:tr>
        <w:trPr>
          <w:jc w:val="center"/>
          <w:trHeight w:val="636" w:hRule="atLeast"/>
        </w:trPr>
        <w:tc>
          <w:tcPr>
            <w:tcW w:w="8980" w:type="dxa"/>
            <w:gridSpan w:val="7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0" w:hanging="20"/>
              <w:wordWrap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맑은 고딕"/>
                <w:color w:val="000000"/>
                <w:sz w:val="34"/>
                <w:szCs w:val="3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맑은 고딕" w:hint="eastAsia"/>
                <w:color w:val="000000"/>
                <w:sz w:val="34"/>
                <w:szCs w:val="34"/>
                <w:kern w:val="0"/>
              </w:rPr>
              <w:t>Confirmation Form for Faculty Advisor on a Student's Thesis·Graduation Test·Credit</w:t>
            </w:r>
            <w:r>
              <w:rPr>
                <w:lang w:eastAsia="ko-KR"/>
                <w:rFonts w:ascii="충북대70주년체 Regular" w:eastAsia="충북대70주년체 Regular" w:hAnsi="충북대70주년체 Regular" w:cs="맑은 고딕"/>
                <w:color w:val="000000"/>
                <w:sz w:val="34"/>
                <w:szCs w:val="34"/>
                <w:kern w:val="0"/>
              </w:rPr>
              <w:t xml:space="preserve"> </w:t>
            </w:r>
            <w:r>
              <w:rPr>
                <w:lang w:eastAsia="ko-KR"/>
                <w:rFonts w:ascii="충북대70주년체 Regular" w:eastAsia="충북대70주년체 Regular" w:hAnsi="충북대70주년체 Regular" w:cs="맑은 고딕" w:hint="eastAsia"/>
                <w:color w:val="000000"/>
                <w:sz w:val="34"/>
                <w:szCs w:val="34"/>
                <w:kern w:val="0"/>
              </w:rPr>
              <w:t xml:space="preserve">Schedule </w:t>
            </w:r>
          </w:p>
        </w:tc>
      </w:tr>
      <w:tr>
        <w:trPr>
          <w:jc w:val="center"/>
          <w:trHeight w:val="336" w:hRule="atLeast"/>
        </w:trPr>
        <w:tc>
          <w:tcPr>
            <w:tcW w:w="1848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b/>
                <w:bCs/>
                <w:color w:val="000000"/>
                <w:sz w:val="24"/>
                <w:kern w:val="0"/>
              </w:rPr>
              <w:t>Student</w:t>
            </w:r>
          </w:p>
        </w:tc>
        <w:tc>
          <w:tcPr>
            <w:tcW w:w="1925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  <w:t xml:space="preserve">Full Name </w:t>
            </w:r>
          </w:p>
        </w:tc>
        <w:tc>
          <w:tcPr>
            <w:tcW w:w="205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92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28"/>
              </w:rPr>
              <w:t>Nationality</w:t>
            </w:r>
          </w:p>
        </w:tc>
        <w:tc>
          <w:tcPr>
            <w:tcW w:w="145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1008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  <w:t>Alien Registration Number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28"/>
              </w:rPr>
              <w:t>Degree Program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4"/>
              </w:rPr>
              <w:t xml:space="preserve">(Master, 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4"/>
              </w:rPr>
              <w:t>Ph.D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4"/>
              </w:rPr>
              <w:t>)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607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  <w:t>Program of Study (Major)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  <w:t>C.G.P.A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4"/>
                <w:szCs w:val="24"/>
                <w:kern w:val="0"/>
              </w:rPr>
              <w:t>/</w:t>
            </w:r>
          </w:p>
        </w:tc>
      </w:tr>
      <w:tr>
        <w:trPr>
          <w:jc w:val="center"/>
          <w:trHeight w:val="476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  <w:t>Matriculation Date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  <w:t>Graduation Date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336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  <w:t>Telephone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  <w:t>E-mail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450" w:hRule="atLeast"/>
        </w:trPr>
        <w:tc>
          <w:tcPr>
            <w:tcW w:w="1848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b/>
                <w:bCs/>
                <w:color w:val="000000"/>
                <w:sz w:val="24"/>
                <w:kern w:val="0"/>
                <w:spacing w:val="-14"/>
              </w:rPr>
              <w:t>Schedule</w:t>
            </w:r>
          </w:p>
        </w:tc>
        <w:tc>
          <w:tcPr>
            <w:tcW w:w="1925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b/>
                <w:bCs/>
                <w:color w:val="000000"/>
                <w:sz w:val="24"/>
                <w:szCs w:val="28"/>
                <w:kern w:val="0"/>
                <w:spacing w:val="22"/>
              </w:rPr>
              <w:t>Date</w:t>
            </w:r>
          </w:p>
        </w:tc>
        <w:tc>
          <w:tcPr>
            <w:tcW w:w="5207" w:type="dxa"/>
            <w:gridSpan w:val="5"/>
            <w:tcBorders>
              <w:top w:val="double" w:sz="6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b/>
                <w:bCs/>
                <w:color w:val="000000"/>
                <w:sz w:val="24"/>
                <w:szCs w:val="28"/>
                <w:kern w:val="0"/>
                <w:spacing w:val="22"/>
              </w:rPr>
              <w:t>Guidance Remarks</w:t>
            </w:r>
          </w:p>
        </w:tc>
      </w:tr>
      <w:tr>
        <w:trPr>
          <w:jc w:val="center"/>
          <w:trHeight w:val="450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  <w:spacing w:val="22"/>
              </w:rPr>
            </w:pPr>
          </w:p>
        </w:tc>
        <w:tc>
          <w:tcPr>
            <w:tcW w:w="5207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  <w:spacing w:val="22"/>
              </w:rPr>
            </w:pPr>
          </w:p>
        </w:tc>
      </w:tr>
      <w:tr>
        <w:trPr>
          <w:jc w:val="center"/>
          <w:trHeight w:val="450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  <w:spacing w:val="22"/>
              </w:rPr>
            </w:pPr>
          </w:p>
        </w:tc>
        <w:tc>
          <w:tcPr>
            <w:tcW w:w="5207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  <w:spacing w:val="22"/>
              </w:rPr>
            </w:pPr>
          </w:p>
        </w:tc>
      </w:tr>
      <w:tr>
        <w:trPr>
          <w:jc w:val="center"/>
          <w:trHeight w:val="450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5207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</w:tr>
      <w:tr>
        <w:trPr>
          <w:jc w:val="center"/>
          <w:trHeight w:val="450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  <w:spacing w:val="-4"/>
              </w:rPr>
            </w:pPr>
          </w:p>
        </w:tc>
        <w:tc>
          <w:tcPr>
            <w:tcW w:w="5207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  <w:spacing w:val="-4"/>
              </w:rPr>
            </w:pPr>
          </w:p>
        </w:tc>
      </w:tr>
      <w:tr>
        <w:trPr>
          <w:jc w:val="center"/>
          <w:trHeight w:val="450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5207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</w:tr>
      <w:tr>
        <w:trPr>
          <w:jc w:val="center"/>
          <w:trHeight w:val="390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2"/>
                <w:kern w:val="0"/>
              </w:rPr>
            </w:pPr>
          </w:p>
        </w:tc>
        <w:tc>
          <w:tcPr>
            <w:tcW w:w="5207" w:type="dxa"/>
            <w:gridSpan w:val="5"/>
            <w:tcBorders>
              <w:top w:val="single" w:sz="2" w:space="0" w:color="000000"/>
              <w:left w:val="single" w:sz="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1622" w:hRule="atLeast"/>
        </w:trPr>
        <w:tc>
          <w:tcPr>
            <w:tcW w:w="8980" w:type="dxa"/>
            <w:gridSpan w:val="7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6"/>
              <w:snapToGrid w:val="0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2"/>
                <w:kern w:val="0"/>
              </w:rPr>
              <w:t xml:space="preserve">I hereby confirm that the student above has completed his/her courses of study and is currently 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2"/>
                <w:kern w:val="0"/>
                <w:u w:val="single" w:color="000000"/>
              </w:rPr>
              <w:t>preparing for his/her (Master/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2"/>
                <w:kern w:val="0"/>
                <w:u w:val="single" w:color="000000"/>
              </w:rPr>
              <w:t>Ph.D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2"/>
                <w:kern w:val="0"/>
                <w:u w:val="single" w:color="000000"/>
              </w:rPr>
              <w:t>) thesis/dissertation, graduation test or obtaining credit(choose one)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2"/>
                <w:kern w:val="0"/>
              </w:rPr>
              <w:t xml:space="preserve"> under my guidance, therefore, I request the Ministry of Justice to extend the student's permitted period of sojourn so that he/she can successfully obtain degree. </w:t>
            </w:r>
          </w:p>
          <w:p>
            <w:pPr>
              <w:ind w:left="96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"/>
              </w:rPr>
              <w:t>20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"/>
              </w:rPr>
              <w:t xml:space="preserve"> 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"/>
              </w:rPr>
              <w:t xml:space="preserve"> 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"/>
              </w:rPr>
              <w:t xml:space="preserve"> .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"/>
              </w:rPr>
              <w:t xml:space="preserve">    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"/>
              </w:rPr>
              <w:t xml:space="preserve"> .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"/>
              </w:rPr>
              <w:t xml:space="preserve">     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  <w:spacing w:val="-4"/>
              </w:rPr>
              <w:t>.</w:t>
            </w:r>
          </w:p>
        </w:tc>
      </w:tr>
      <w:tr>
        <w:trPr>
          <w:jc w:val="center"/>
          <w:trHeight w:val="450" w:hRule="atLeast"/>
        </w:trPr>
        <w:tc>
          <w:tcPr>
            <w:tcW w:w="1848" w:type="dxa"/>
            <w:vMerge w:val="restart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b/>
                <w:bCs/>
                <w:color w:val="000000"/>
                <w:sz w:val="22"/>
                <w:kern w:val="0"/>
                <w:spacing w:val="-8"/>
              </w:rPr>
              <w:t xml:space="preserve">Faculty Advisor </w:t>
            </w:r>
          </w:p>
        </w:tc>
        <w:tc>
          <w:tcPr>
            <w:tcW w:w="1925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</w:rPr>
              <w:t>Job Title</w:t>
            </w:r>
          </w:p>
        </w:tc>
        <w:tc>
          <w:tcPr>
            <w:tcW w:w="5207" w:type="dxa"/>
            <w:gridSpan w:val="5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470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</w:rPr>
              <w:t>Full Name</w:t>
            </w:r>
          </w:p>
        </w:tc>
        <w:tc>
          <w:tcPr>
            <w:tcW w:w="3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</w:rPr>
              <w:t>(Stamp or Signature)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</w:rPr>
              <w:t>Tel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i/>
                <w:iCs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466" w:hRule="atLeast"/>
        </w:trPr>
        <w:tc>
          <w:tcPr>
            <w:tcW w:w="1848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0" w:hanging="20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b/>
                <w:bCs/>
                <w:color w:val="000000"/>
                <w:sz w:val="24"/>
                <w:szCs w:val="24"/>
                <w:kern w:val="0"/>
              </w:rPr>
              <w:t>Administration</w:t>
            </w:r>
          </w:p>
        </w:tc>
        <w:tc>
          <w:tcPr>
            <w:tcW w:w="1925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0" w:hanging="20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</w:rPr>
              <w:t>Job Title</w:t>
            </w:r>
          </w:p>
        </w:tc>
        <w:tc>
          <w:tcPr>
            <w:tcW w:w="5207" w:type="dxa"/>
            <w:gridSpan w:val="5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0" w:hanging="20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  <w:rtl w:val="off"/>
              </w:rPr>
              <w:t>서울대학교</w:t>
            </w: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</w:rPr>
              <w:t xml:space="preserve"> 국제</w:t>
            </w: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  <w:rtl w:val="off"/>
              </w:rPr>
              <w:t>협력</w:t>
            </w: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</w:rPr>
              <w:t xml:space="preserve">본부 </w:t>
            </w: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  <w:rtl w:val="off"/>
              </w:rPr>
              <w:t>실무관</w:t>
            </w:r>
          </w:p>
        </w:tc>
      </w:tr>
      <w:tr>
        <w:trPr>
          <w:jc w:val="center"/>
          <w:trHeight w:val="554" w:hRule="atLeast"/>
        </w:trPr>
        <w:tc>
          <w:tcPr>
            <w:tcW w:w="1848" w:type="auto"/>
            <w:vMerge w:val="continue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1925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0" w:hanging="20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</w:rPr>
              <w:t>Full Name</w:t>
            </w:r>
          </w:p>
        </w:tc>
        <w:tc>
          <w:tcPr>
            <w:tcW w:w="3008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0" w:right="844" w:hanging="20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  <w:rtl w:val="off"/>
              </w:rPr>
              <w:t>김정원</w:t>
            </w: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</w:rPr>
              <w:t xml:space="preserve"> (Stamp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  <w:t>)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0" w:hanging="20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24"/>
                <w:szCs w:val="24"/>
                <w:kern w:val="0"/>
              </w:rPr>
              <w:t>Tel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0" w:hanging="20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2"/>
                <w:szCs w:val="22"/>
                <w:kern w:val="0"/>
                <w:rtl w:val="off"/>
              </w:rPr>
              <w:t>02-880-4447</w:t>
            </w:r>
          </w:p>
        </w:tc>
      </w:tr>
      <w:tr>
        <w:trPr>
          <w:jc w:val="center"/>
          <w:trHeight w:val="410" w:hRule="atLeast"/>
        </w:trPr>
        <w:tc>
          <w:tcPr>
            <w:tcW w:w="898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0" w:hanging="20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36"/>
                <w:szCs w:val="36"/>
                <w:kern w:val="0"/>
              </w:rPr>
              <w:t xml:space="preserve">To. The Head of </w:t>
            </w:r>
            <w:r>
              <w:rPr>
                <w:lang w:eastAsia="ko-KR"/>
                <w:rFonts w:ascii="맑은 고딕" w:eastAsia="맑은 고딕" w:hAnsi="맑은 고딕" w:cs="맑은 고딕" w:hint="eastAsia"/>
                <w:color w:val="000000"/>
                <w:sz w:val="36"/>
                <w:szCs w:val="36"/>
                <w:kern w:val="0"/>
              </w:rPr>
              <w:t>◌</w:t>
            </w: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 w:hint="eastAsia"/>
                <w:color w:val="000000"/>
                <w:sz w:val="36"/>
                <w:szCs w:val="36"/>
                <w:kern w:val="0"/>
              </w:rPr>
              <w:t>◌</w:t>
            </w:r>
            <w:r>
              <w:rPr>
                <w:lang w:eastAsia="ko-KR"/>
                <w:rFonts w:ascii="충북대70주년체 Regular" w:eastAsia="충북대70주년체 Regular" w:hAnsi="충북대70주년체 Regular" w:cs="굴림" w:hint="eastAsia"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lang w:eastAsia="ko-KR"/>
                <w:rFonts w:ascii="충북대70주년체 Regular" w:eastAsia="충북대70주년체 Regular" w:hAnsi="충북대70주년체 Regular" w:cs="굴림"/>
                <w:color w:val="000000"/>
                <w:sz w:val="36"/>
                <w:szCs w:val="36"/>
                <w:kern w:val="0"/>
              </w:rPr>
              <w:t>Immigration (Branch) Office</w:t>
            </w:r>
          </w:p>
        </w:tc>
      </w:tr>
    </w:tbl>
    <w:p>
      <w:pPr>
        <w:rPr>
          <w:lang w:eastAsia="ko-KR"/>
          <w:rFonts w:hint="eastAsia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충북대70주년체 Regular">
    <w:panose1 w:val="020B0000FFFFFFFFFFFF"/>
    <w:family w:val="modern"/>
    <w:charset w:val="81"/>
    <w:notTrueType w:val="false"/>
    <w:pitch w:val="variable"/>
    <w:sig w:usb0="800002A7" w:usb1="09D77CFB" w:usb2="00000010" w:usb3="00000000" w:csb0="00080001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휴먼명조">
    <w:panose1 w:val="02010504000101010101"/>
    <w:family w:val="roman"/>
    <w:charset w:val="81"/>
    <w:notTrueType w:val="false"/>
    <w:sig w:usb0="7FFFFFFF" w:usb1="11D77CFB" w:usb2="00000010" w:usb3="00000001" w:csb0="0008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lang w:eastAsia="ko-KR"/>
      <w:rFonts w:ascii="휴먼명조" w:eastAsia="굴림" w:hAnsi="굴림" w:cs="굴림"/>
      <w:color w:val="000000"/>
      <w:sz w:val="28"/>
      <w:szCs w:val="28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cbnu</dc:creator>
  <cp:keywords/>
  <dc:description/>
  <cp:lastModifiedBy>user</cp:lastModifiedBy>
  <cp:revision>1</cp:revision>
  <dcterms:created xsi:type="dcterms:W3CDTF">2022-06-15T06:43:00Z</dcterms:created>
  <dcterms:modified xsi:type="dcterms:W3CDTF">2023-05-02T08:34:32Z</dcterms:modified>
  <cp:version>1200.0100.01</cp:version>
</cp:coreProperties>
</file>